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E93EF7" w14:textId="1E6D2135" w:rsidR="00B65BD3" w:rsidRPr="009F0092" w:rsidRDefault="005A69F5" w:rsidP="0044071A">
      <w:pPr>
        <w:spacing w:line="0" w:lineRule="atLeast"/>
        <w:jc w:val="center"/>
        <w:rPr>
          <w:rFonts w:ascii="ＭＳ ゴシック" w:eastAsia="ＭＳ ゴシック" w:hAnsi="ＭＳ ゴシック"/>
          <w:b/>
          <w:bCs/>
          <w:sz w:val="28"/>
          <w:szCs w:val="28"/>
        </w:rPr>
      </w:pPr>
      <w:r w:rsidRPr="009F0092">
        <w:rPr>
          <w:rFonts w:ascii="ＭＳ ゴシック" w:eastAsia="ＭＳ ゴシック" w:hAnsi="ＭＳ ゴシック" w:hint="eastAsia"/>
          <w:b/>
          <w:bCs/>
          <w:sz w:val="28"/>
          <w:szCs w:val="28"/>
        </w:rPr>
        <w:t>令和</w:t>
      </w:r>
      <w:r w:rsidR="00721B48">
        <w:rPr>
          <w:rFonts w:ascii="ＭＳ ゴシック" w:eastAsia="ＭＳ ゴシック" w:hAnsi="ＭＳ ゴシック" w:hint="eastAsia"/>
          <w:b/>
          <w:bCs/>
          <w:sz w:val="28"/>
          <w:szCs w:val="28"/>
        </w:rPr>
        <w:t>７</w:t>
      </w:r>
      <w:r w:rsidRPr="009F0092">
        <w:rPr>
          <w:rFonts w:ascii="ＭＳ ゴシック" w:eastAsia="ＭＳ ゴシック" w:hAnsi="ＭＳ ゴシック" w:hint="eastAsia"/>
          <w:b/>
          <w:bCs/>
          <w:sz w:val="28"/>
          <w:szCs w:val="28"/>
        </w:rPr>
        <w:t>年度</w:t>
      </w:r>
      <w:r w:rsidR="00E77B1B">
        <w:rPr>
          <w:rFonts w:ascii="ＭＳ ゴシック" w:eastAsia="ＭＳ ゴシック" w:hAnsi="ＭＳ ゴシック" w:hint="eastAsia"/>
          <w:b/>
          <w:bCs/>
          <w:sz w:val="28"/>
          <w:szCs w:val="28"/>
        </w:rPr>
        <w:t xml:space="preserve">　</w:t>
      </w:r>
      <w:r w:rsidR="008F11EC" w:rsidRPr="009F0092">
        <w:rPr>
          <w:rFonts w:ascii="ＭＳ ゴシック" w:eastAsia="ＭＳ ゴシック" w:hAnsi="ＭＳ ゴシック" w:hint="eastAsia"/>
          <w:b/>
          <w:bCs/>
          <w:sz w:val="28"/>
          <w:szCs w:val="28"/>
        </w:rPr>
        <w:t>介護支援専門員</w:t>
      </w:r>
      <w:r w:rsidR="00545813" w:rsidRPr="009F0092">
        <w:rPr>
          <w:rFonts w:ascii="ＭＳ ゴシック" w:eastAsia="ＭＳ ゴシック" w:hAnsi="ＭＳ ゴシック" w:hint="eastAsia"/>
          <w:b/>
          <w:bCs/>
          <w:sz w:val="28"/>
          <w:szCs w:val="28"/>
        </w:rPr>
        <w:t>特別</w:t>
      </w:r>
      <w:r w:rsidR="001267AE" w:rsidRPr="009F0092">
        <w:rPr>
          <w:rFonts w:ascii="ＭＳ ゴシック" w:eastAsia="ＭＳ ゴシック" w:hAnsi="ＭＳ ゴシック" w:hint="eastAsia"/>
          <w:b/>
          <w:bCs/>
          <w:sz w:val="28"/>
          <w:szCs w:val="28"/>
        </w:rPr>
        <w:t>研修</w:t>
      </w:r>
    </w:p>
    <w:p w14:paraId="6CC42BCC" w14:textId="55666334" w:rsidR="006D5E64" w:rsidRPr="009F0092" w:rsidRDefault="008F11EC" w:rsidP="006D5E64">
      <w:pPr>
        <w:spacing w:line="0" w:lineRule="atLeast"/>
        <w:jc w:val="center"/>
        <w:rPr>
          <w:rFonts w:ascii="ＭＳ ゴシック" w:eastAsia="ＭＳ ゴシック" w:hAnsi="ＭＳ ゴシック"/>
          <w:sz w:val="22"/>
          <w:szCs w:val="22"/>
        </w:rPr>
      </w:pPr>
      <w:r w:rsidRPr="009F0092">
        <w:rPr>
          <w:rFonts w:ascii="ＭＳ ゴシック" w:eastAsia="ＭＳ ゴシック" w:hAnsi="ＭＳ ゴシック" w:hint="eastAsia"/>
          <w:sz w:val="22"/>
          <w:szCs w:val="22"/>
        </w:rPr>
        <w:t>～適切なケアマネジメント手法を理解しよう～</w:t>
      </w:r>
    </w:p>
    <w:p w14:paraId="549331AD" w14:textId="7817DE40" w:rsidR="006D5E64" w:rsidRPr="009F0092" w:rsidRDefault="006D5E64" w:rsidP="006D5E64">
      <w:pPr>
        <w:spacing w:line="0" w:lineRule="atLeast"/>
        <w:jc w:val="center"/>
        <w:rPr>
          <w:rFonts w:ascii="ＭＳ ゴシック" w:eastAsia="ＭＳ ゴシック" w:hAnsi="ＭＳ ゴシック"/>
          <w:sz w:val="16"/>
          <w:szCs w:val="16"/>
        </w:rPr>
      </w:pPr>
    </w:p>
    <w:p w14:paraId="00A7FB38" w14:textId="4B489BA5" w:rsidR="00474797" w:rsidRPr="009F0092" w:rsidRDefault="007E1BF7" w:rsidP="007D00BC">
      <w:pPr>
        <w:jc w:val="center"/>
        <w:rPr>
          <w:rFonts w:ascii="ＭＳ ゴシック" w:eastAsia="ＭＳ ゴシック" w:hAnsi="ＭＳ ゴシック"/>
          <w:b/>
          <w:bCs/>
          <w:sz w:val="28"/>
          <w:szCs w:val="28"/>
        </w:rPr>
      </w:pPr>
      <w:r w:rsidRPr="009F0092">
        <w:rPr>
          <w:rFonts w:ascii="ＭＳ ゴシック" w:eastAsia="ＭＳ ゴシック" w:hAnsi="ＭＳ ゴシック" w:hint="eastAsia"/>
          <w:b/>
          <w:bCs/>
          <w:sz w:val="28"/>
          <w:szCs w:val="28"/>
        </w:rPr>
        <w:t>開</w:t>
      </w:r>
      <w:r w:rsidR="000433D2" w:rsidRPr="009F0092">
        <w:rPr>
          <w:rFonts w:ascii="ＭＳ ゴシック" w:eastAsia="ＭＳ ゴシック" w:hAnsi="ＭＳ ゴシック" w:hint="eastAsia"/>
          <w:b/>
          <w:bCs/>
          <w:sz w:val="28"/>
          <w:szCs w:val="28"/>
        </w:rPr>
        <w:t xml:space="preserve">　</w:t>
      </w:r>
      <w:r w:rsidRPr="009F0092">
        <w:rPr>
          <w:rFonts w:ascii="ＭＳ ゴシック" w:eastAsia="ＭＳ ゴシック" w:hAnsi="ＭＳ ゴシック" w:hint="eastAsia"/>
          <w:b/>
          <w:bCs/>
          <w:sz w:val="28"/>
          <w:szCs w:val="28"/>
        </w:rPr>
        <w:t>催</w:t>
      </w:r>
      <w:r w:rsidR="000433D2" w:rsidRPr="009F0092">
        <w:rPr>
          <w:rFonts w:ascii="ＭＳ ゴシック" w:eastAsia="ＭＳ ゴシック" w:hAnsi="ＭＳ ゴシック" w:hint="eastAsia"/>
          <w:b/>
          <w:bCs/>
          <w:sz w:val="28"/>
          <w:szCs w:val="28"/>
        </w:rPr>
        <w:t xml:space="preserve">　</w:t>
      </w:r>
      <w:r w:rsidR="00E31402" w:rsidRPr="009F0092">
        <w:rPr>
          <w:rFonts w:ascii="ＭＳ ゴシック" w:eastAsia="ＭＳ ゴシック" w:hAnsi="ＭＳ ゴシック" w:hint="eastAsia"/>
          <w:b/>
          <w:bCs/>
          <w:sz w:val="28"/>
          <w:szCs w:val="28"/>
        </w:rPr>
        <w:t>要</w:t>
      </w:r>
      <w:r w:rsidR="000433D2" w:rsidRPr="009F0092">
        <w:rPr>
          <w:rFonts w:ascii="ＭＳ ゴシック" w:eastAsia="ＭＳ ゴシック" w:hAnsi="ＭＳ ゴシック" w:hint="eastAsia"/>
          <w:b/>
          <w:bCs/>
          <w:sz w:val="28"/>
          <w:szCs w:val="28"/>
        </w:rPr>
        <w:t xml:space="preserve">　</w:t>
      </w:r>
      <w:r w:rsidR="00E31402" w:rsidRPr="009F0092">
        <w:rPr>
          <w:rFonts w:ascii="ＭＳ ゴシック" w:eastAsia="ＭＳ ゴシック" w:hAnsi="ＭＳ ゴシック" w:hint="eastAsia"/>
          <w:b/>
          <w:bCs/>
          <w:sz w:val="28"/>
          <w:szCs w:val="28"/>
        </w:rPr>
        <w:t>項</w:t>
      </w:r>
    </w:p>
    <w:p w14:paraId="3972A8E7" w14:textId="3EA5B4E3" w:rsidR="002A5141" w:rsidRPr="009F0092" w:rsidRDefault="002A5141" w:rsidP="009F0092">
      <w:pPr>
        <w:spacing w:line="240" w:lineRule="exact"/>
        <w:rPr>
          <w:szCs w:val="21"/>
        </w:rPr>
      </w:pPr>
    </w:p>
    <w:p w14:paraId="27089929" w14:textId="0FAD6A8A" w:rsidR="006A7B98" w:rsidRPr="009F0092" w:rsidRDefault="00F647A6" w:rsidP="009F0092">
      <w:pPr>
        <w:pStyle w:val="a4"/>
        <w:spacing w:line="240" w:lineRule="exact"/>
        <w:ind w:left="1680" w:hangingChars="800" w:hanging="1680"/>
        <w:rPr>
          <w:rFonts w:ascii="ＭＳ ゴシック" w:eastAsia="ＭＳ ゴシック" w:hAnsi="ＭＳ ゴシック"/>
          <w:szCs w:val="21"/>
        </w:rPr>
      </w:pPr>
      <w:r w:rsidRPr="009F0092">
        <w:rPr>
          <w:rFonts w:ascii="ＭＳ ゴシック" w:eastAsia="ＭＳ ゴシック" w:hAnsi="ＭＳ ゴシック" w:hint="eastAsia"/>
          <w:szCs w:val="21"/>
        </w:rPr>
        <w:t xml:space="preserve">１　</w:t>
      </w:r>
      <w:r w:rsidR="00BC3CE9" w:rsidRPr="009F0092">
        <w:rPr>
          <w:rFonts w:ascii="ＭＳ ゴシック" w:eastAsia="ＭＳ ゴシック" w:hAnsi="ＭＳ ゴシック" w:hint="eastAsia"/>
          <w:szCs w:val="21"/>
        </w:rPr>
        <w:t>目</w:t>
      </w:r>
      <w:r w:rsidR="004562AF" w:rsidRPr="009F0092">
        <w:rPr>
          <w:rFonts w:ascii="ＭＳ ゴシック" w:eastAsia="ＭＳ ゴシック" w:hAnsi="ＭＳ ゴシック" w:hint="eastAsia"/>
          <w:szCs w:val="21"/>
        </w:rPr>
        <w:t xml:space="preserve">　</w:t>
      </w:r>
      <w:r w:rsidR="004B213D" w:rsidRPr="009F0092">
        <w:rPr>
          <w:rFonts w:ascii="ＭＳ ゴシック" w:eastAsia="ＭＳ ゴシック" w:hAnsi="ＭＳ ゴシック" w:hint="eastAsia"/>
          <w:szCs w:val="21"/>
        </w:rPr>
        <w:t xml:space="preserve">　</w:t>
      </w:r>
      <w:r w:rsidR="00BC3CE9" w:rsidRPr="009F0092">
        <w:rPr>
          <w:rFonts w:ascii="ＭＳ ゴシック" w:eastAsia="ＭＳ ゴシック" w:hAnsi="ＭＳ ゴシック" w:hint="eastAsia"/>
          <w:szCs w:val="21"/>
        </w:rPr>
        <w:t>的</w:t>
      </w:r>
    </w:p>
    <w:p w14:paraId="04C98E59" w14:textId="5FD929BC" w:rsidR="007D00BC" w:rsidRPr="009F0092" w:rsidRDefault="007D00BC" w:rsidP="009F0092">
      <w:pPr>
        <w:spacing w:line="240" w:lineRule="exact"/>
        <w:ind w:left="210" w:hangingChars="100" w:hanging="210"/>
      </w:pPr>
      <w:r w:rsidRPr="009F0092">
        <w:rPr>
          <w:rFonts w:hint="eastAsia"/>
        </w:rPr>
        <w:t xml:space="preserve">　　令和６年度から法定研修に組み込まれた「適切なケアマネジメント手法」を正しく理解し、介護支援専門員として</w:t>
      </w:r>
      <w:r w:rsidR="00795EED" w:rsidRPr="009F0092">
        <w:rPr>
          <w:rFonts w:hint="eastAsia"/>
        </w:rPr>
        <w:t>現場実践で活かせる知識と技術を修得</w:t>
      </w:r>
      <w:r w:rsidR="007817E1" w:rsidRPr="009F0092">
        <w:rPr>
          <w:rFonts w:hint="eastAsia"/>
        </w:rPr>
        <w:t>することで、</w:t>
      </w:r>
      <w:r w:rsidR="00795EED" w:rsidRPr="009F0092">
        <w:rPr>
          <w:rFonts w:hint="eastAsia"/>
        </w:rPr>
        <w:t>質の高いケアマネジメントを</w:t>
      </w:r>
      <w:r w:rsidR="004455C2">
        <w:rPr>
          <w:rFonts w:hint="eastAsia"/>
        </w:rPr>
        <w:t>展開</w:t>
      </w:r>
      <w:r w:rsidR="00795EED" w:rsidRPr="009F0092">
        <w:rPr>
          <w:rFonts w:hint="eastAsia"/>
        </w:rPr>
        <w:t>することを目的として開催します。</w:t>
      </w:r>
    </w:p>
    <w:p w14:paraId="08456ADB" w14:textId="0BA654F3" w:rsidR="00A8021F" w:rsidRPr="009F0092" w:rsidRDefault="000B34C0" w:rsidP="009F0092">
      <w:pPr>
        <w:pStyle w:val="a4"/>
        <w:spacing w:line="240" w:lineRule="exact"/>
        <w:ind w:leftChars="202" w:left="426" w:hanging="2"/>
      </w:pPr>
      <w:r w:rsidRPr="009F0092">
        <w:rPr>
          <w:rFonts w:ascii="ＭＳ ゴシック" w:eastAsia="ＭＳ ゴシック" w:hAnsi="ＭＳ ゴシック" w:hint="eastAsia"/>
          <w:szCs w:val="21"/>
        </w:rPr>
        <w:t xml:space="preserve">　</w:t>
      </w:r>
    </w:p>
    <w:p w14:paraId="1E32852F" w14:textId="7D038A9D" w:rsidR="006A7B98" w:rsidRPr="009F0092" w:rsidRDefault="00F647A6" w:rsidP="009F0092">
      <w:pPr>
        <w:spacing w:beforeLines="50" w:before="120" w:line="240" w:lineRule="exact"/>
        <w:rPr>
          <w:rFonts w:ascii="ＭＳ ゴシック" w:eastAsia="ＭＳ ゴシック" w:hAnsi="ＭＳ ゴシック"/>
          <w:szCs w:val="21"/>
        </w:rPr>
      </w:pPr>
      <w:r w:rsidRPr="009F0092">
        <w:rPr>
          <w:rFonts w:ascii="ＭＳ ゴシック" w:eastAsia="ＭＳ ゴシック" w:hAnsi="ＭＳ ゴシック" w:hint="eastAsia"/>
          <w:szCs w:val="21"/>
        </w:rPr>
        <w:t xml:space="preserve">２　</w:t>
      </w:r>
      <w:r w:rsidR="00BC3CE9" w:rsidRPr="009F0092">
        <w:rPr>
          <w:rFonts w:ascii="ＭＳ ゴシック" w:eastAsia="ＭＳ ゴシック" w:hAnsi="ＭＳ ゴシック" w:hint="eastAsia"/>
          <w:szCs w:val="21"/>
        </w:rPr>
        <w:t>主</w:t>
      </w:r>
      <w:r w:rsidR="004562AF" w:rsidRPr="009F0092">
        <w:rPr>
          <w:rFonts w:ascii="ＭＳ ゴシック" w:eastAsia="ＭＳ ゴシック" w:hAnsi="ＭＳ ゴシック" w:hint="eastAsia"/>
          <w:szCs w:val="21"/>
        </w:rPr>
        <w:t xml:space="preserve">　</w:t>
      </w:r>
      <w:r w:rsidR="004B213D" w:rsidRPr="009F0092">
        <w:rPr>
          <w:rFonts w:ascii="ＭＳ ゴシック" w:eastAsia="ＭＳ ゴシック" w:hAnsi="ＭＳ ゴシック" w:hint="eastAsia"/>
          <w:szCs w:val="21"/>
        </w:rPr>
        <w:t xml:space="preserve">　</w:t>
      </w:r>
      <w:r w:rsidR="00BC3CE9" w:rsidRPr="009F0092">
        <w:rPr>
          <w:rFonts w:ascii="ＭＳ ゴシック" w:eastAsia="ＭＳ ゴシック" w:hAnsi="ＭＳ ゴシック" w:hint="eastAsia"/>
          <w:szCs w:val="21"/>
        </w:rPr>
        <w:t>催</w:t>
      </w:r>
    </w:p>
    <w:p w14:paraId="37C2FE95" w14:textId="06EDCFA3" w:rsidR="00C012A5" w:rsidRPr="009F0092" w:rsidRDefault="00C012A5" w:rsidP="009F0092">
      <w:pPr>
        <w:spacing w:line="240" w:lineRule="exact"/>
        <w:ind w:firstLineChars="200" w:firstLine="420"/>
        <w:rPr>
          <w:rFonts w:ascii="ＭＳ 明朝" w:hAnsi="ＭＳ 明朝"/>
          <w:szCs w:val="21"/>
        </w:rPr>
      </w:pPr>
      <w:r w:rsidRPr="009F0092">
        <w:rPr>
          <w:rFonts w:ascii="ＭＳ 明朝" w:hAnsi="ＭＳ 明朝" w:hint="eastAsia"/>
          <w:szCs w:val="21"/>
        </w:rPr>
        <w:t>愛媛県社会福祉協議会</w:t>
      </w:r>
    </w:p>
    <w:p w14:paraId="7034C69E" w14:textId="1E72BE54" w:rsidR="00F073DA" w:rsidRPr="009F0092" w:rsidRDefault="00F073DA" w:rsidP="009F0092">
      <w:pPr>
        <w:spacing w:line="240" w:lineRule="exact"/>
        <w:ind w:firstLineChars="200" w:firstLine="420"/>
        <w:rPr>
          <w:rFonts w:ascii="ＭＳ 明朝" w:hAnsi="ＭＳ 明朝"/>
          <w:szCs w:val="21"/>
        </w:rPr>
      </w:pPr>
    </w:p>
    <w:p w14:paraId="7DB541FB" w14:textId="4F3B0BE9" w:rsidR="0065183D" w:rsidRPr="009F0092" w:rsidRDefault="00F2667E" w:rsidP="009F0092">
      <w:pPr>
        <w:spacing w:beforeLines="50" w:before="120" w:line="240" w:lineRule="exact"/>
        <w:rPr>
          <w:rFonts w:ascii="ＭＳ ゴシック" w:eastAsia="ＭＳ ゴシック" w:hAnsi="ＭＳ ゴシック"/>
          <w:szCs w:val="21"/>
        </w:rPr>
      </w:pPr>
      <w:r w:rsidRPr="009F0092">
        <w:rPr>
          <w:rFonts w:ascii="ＭＳ ゴシック" w:eastAsia="ＭＳ ゴシック" w:hAnsi="ＭＳ ゴシック" w:hint="eastAsia"/>
          <w:szCs w:val="21"/>
        </w:rPr>
        <w:t>３</w:t>
      </w:r>
      <w:r w:rsidR="0065183D" w:rsidRPr="009F0092">
        <w:rPr>
          <w:rFonts w:ascii="ＭＳ ゴシック" w:eastAsia="ＭＳ ゴシック" w:hAnsi="ＭＳ ゴシック" w:hint="eastAsia"/>
          <w:szCs w:val="21"/>
        </w:rPr>
        <w:t xml:space="preserve">　対　　象</w:t>
      </w:r>
    </w:p>
    <w:p w14:paraId="4F2C9DF9" w14:textId="4C657BA4" w:rsidR="0065183D" w:rsidRPr="009F0092" w:rsidRDefault="008F11EC" w:rsidP="009F0092">
      <w:pPr>
        <w:spacing w:line="240" w:lineRule="exact"/>
        <w:ind w:firstLineChars="200" w:firstLine="420"/>
        <w:rPr>
          <w:rFonts w:ascii="ＭＳ 明朝" w:hAnsi="ＭＳ 明朝"/>
          <w:szCs w:val="21"/>
        </w:rPr>
      </w:pPr>
      <w:r w:rsidRPr="009F0092">
        <w:rPr>
          <w:rFonts w:ascii="ＭＳ 明朝" w:hAnsi="ＭＳ 明朝" w:hint="eastAsia"/>
          <w:szCs w:val="21"/>
        </w:rPr>
        <w:t>介護支援専門員</w:t>
      </w:r>
    </w:p>
    <w:p w14:paraId="4B19F308" w14:textId="3C938FF4" w:rsidR="007A0313" w:rsidRPr="009F0092" w:rsidRDefault="007A0313" w:rsidP="009F0092">
      <w:pPr>
        <w:spacing w:line="240" w:lineRule="exact"/>
        <w:ind w:firstLineChars="200" w:firstLine="420"/>
        <w:rPr>
          <w:rFonts w:ascii="ＭＳ 明朝" w:hAnsi="ＭＳ 明朝"/>
          <w:szCs w:val="21"/>
        </w:rPr>
      </w:pPr>
    </w:p>
    <w:p w14:paraId="37D393F3" w14:textId="487CA634" w:rsidR="00F67BF8" w:rsidRPr="009F0092" w:rsidRDefault="00F2667E" w:rsidP="009F0092">
      <w:pPr>
        <w:spacing w:beforeLines="50" w:before="120" w:line="240" w:lineRule="exact"/>
        <w:rPr>
          <w:rFonts w:ascii="ＭＳ ゴシック" w:eastAsia="ＭＳ ゴシック" w:hAnsi="ＭＳ ゴシック"/>
          <w:kern w:val="0"/>
          <w:szCs w:val="21"/>
        </w:rPr>
      </w:pPr>
      <w:r w:rsidRPr="009F0092">
        <w:rPr>
          <w:rFonts w:ascii="ＭＳ ゴシック" w:eastAsia="ＭＳ ゴシック" w:hAnsi="ＭＳ ゴシック" w:hint="eastAsia"/>
          <w:szCs w:val="21"/>
        </w:rPr>
        <w:t>４</w:t>
      </w:r>
      <w:r w:rsidR="0075478F" w:rsidRPr="009F0092">
        <w:rPr>
          <w:rFonts w:ascii="ＭＳ ゴシック" w:eastAsia="ＭＳ ゴシック" w:hAnsi="ＭＳ ゴシック" w:hint="eastAsia"/>
          <w:szCs w:val="21"/>
        </w:rPr>
        <w:t xml:space="preserve">　</w:t>
      </w:r>
      <w:r w:rsidR="004B213D" w:rsidRPr="009F0092">
        <w:rPr>
          <w:rFonts w:ascii="ＭＳ ゴシック" w:eastAsia="ＭＳ ゴシック" w:hAnsi="ＭＳ ゴシック" w:hint="eastAsia"/>
          <w:kern w:val="0"/>
          <w:szCs w:val="21"/>
        </w:rPr>
        <w:t>日</w:t>
      </w:r>
      <w:r w:rsidR="00F67BF8" w:rsidRPr="009F0092">
        <w:rPr>
          <w:rFonts w:ascii="ＭＳ ゴシック" w:eastAsia="ＭＳ ゴシック" w:hAnsi="ＭＳ ゴシック" w:hint="eastAsia"/>
          <w:kern w:val="0"/>
          <w:szCs w:val="21"/>
        </w:rPr>
        <w:t xml:space="preserve">　　</w:t>
      </w:r>
      <w:r w:rsidR="0066661F" w:rsidRPr="009F0092">
        <w:rPr>
          <w:rFonts w:ascii="ＭＳ ゴシック" w:eastAsia="ＭＳ ゴシック" w:hAnsi="ＭＳ ゴシック" w:hint="eastAsia"/>
          <w:kern w:val="0"/>
          <w:szCs w:val="21"/>
        </w:rPr>
        <w:t>時</w:t>
      </w:r>
      <w:r w:rsidR="00F67BF8" w:rsidRPr="009F0092">
        <w:rPr>
          <w:rFonts w:ascii="ＭＳ ゴシック" w:eastAsia="ＭＳ ゴシック" w:hAnsi="ＭＳ ゴシック" w:hint="eastAsia"/>
          <w:kern w:val="0"/>
          <w:szCs w:val="21"/>
        </w:rPr>
        <w:t xml:space="preserve">　</w:t>
      </w:r>
    </w:p>
    <w:p w14:paraId="5CC998AD" w14:textId="0CFC1B36" w:rsidR="00F67BF8" w:rsidRDefault="00F67BF8" w:rsidP="00721B48">
      <w:pPr>
        <w:spacing w:beforeLines="50" w:before="120" w:line="240" w:lineRule="exact"/>
        <w:rPr>
          <w:rFonts w:ascii="ＭＳ ゴシック" w:eastAsia="ＭＳ ゴシック" w:hAnsi="ＭＳ ゴシック"/>
          <w:kern w:val="0"/>
          <w:szCs w:val="21"/>
        </w:rPr>
      </w:pPr>
      <w:r w:rsidRPr="009F0092">
        <w:rPr>
          <w:rFonts w:ascii="ＭＳ ゴシック" w:eastAsia="ＭＳ ゴシック" w:hAnsi="ＭＳ ゴシック" w:hint="eastAsia"/>
          <w:kern w:val="0"/>
          <w:szCs w:val="21"/>
        </w:rPr>
        <w:t xml:space="preserve">　　</w:t>
      </w:r>
      <w:r w:rsidR="00721B48">
        <w:rPr>
          <w:rFonts w:ascii="ＭＳ ゴシック" w:eastAsia="ＭＳ ゴシック" w:hAnsi="ＭＳ ゴシック" w:hint="eastAsia"/>
          <w:kern w:val="0"/>
          <w:szCs w:val="21"/>
        </w:rPr>
        <w:t>【第１回】</w:t>
      </w:r>
      <w:r w:rsidRPr="009F0092">
        <w:rPr>
          <w:rFonts w:ascii="ＭＳ ゴシック" w:eastAsia="ＭＳ ゴシック" w:hAnsi="ＭＳ ゴシック" w:hint="eastAsia"/>
          <w:kern w:val="0"/>
          <w:szCs w:val="21"/>
        </w:rPr>
        <w:t>令和</w:t>
      </w:r>
      <w:r w:rsidR="00721B48">
        <w:rPr>
          <w:rFonts w:ascii="ＭＳ ゴシック" w:eastAsia="ＭＳ ゴシック" w:hAnsi="ＭＳ ゴシック" w:hint="eastAsia"/>
          <w:kern w:val="0"/>
          <w:szCs w:val="21"/>
        </w:rPr>
        <w:t>７</w:t>
      </w:r>
      <w:r w:rsidRPr="009F0092">
        <w:rPr>
          <w:rFonts w:ascii="ＭＳ ゴシック" w:eastAsia="ＭＳ ゴシック" w:hAnsi="ＭＳ ゴシック" w:hint="eastAsia"/>
          <w:kern w:val="0"/>
          <w:szCs w:val="21"/>
        </w:rPr>
        <w:t>年</w:t>
      </w:r>
      <w:r w:rsidR="00721B48">
        <w:rPr>
          <w:rFonts w:ascii="ＭＳ ゴシック" w:eastAsia="ＭＳ ゴシック" w:hAnsi="ＭＳ ゴシック" w:hint="eastAsia"/>
          <w:kern w:val="0"/>
          <w:szCs w:val="21"/>
        </w:rPr>
        <w:t>４</w:t>
      </w:r>
      <w:r w:rsidRPr="009F0092">
        <w:rPr>
          <w:rFonts w:ascii="ＭＳ ゴシック" w:eastAsia="ＭＳ ゴシック" w:hAnsi="ＭＳ ゴシック" w:hint="eastAsia"/>
          <w:kern w:val="0"/>
          <w:szCs w:val="21"/>
        </w:rPr>
        <w:t>月</w:t>
      </w:r>
      <w:r w:rsidR="00721B48">
        <w:rPr>
          <w:rFonts w:ascii="ＭＳ ゴシック" w:eastAsia="ＭＳ ゴシック" w:hAnsi="ＭＳ ゴシック" w:hint="eastAsia"/>
          <w:kern w:val="0"/>
          <w:szCs w:val="21"/>
        </w:rPr>
        <w:t>１８</w:t>
      </w:r>
      <w:r w:rsidRPr="009F0092">
        <w:rPr>
          <w:rFonts w:ascii="ＭＳ ゴシック" w:eastAsia="ＭＳ ゴシック" w:hAnsi="ＭＳ ゴシック" w:hint="eastAsia"/>
          <w:kern w:val="0"/>
          <w:szCs w:val="21"/>
        </w:rPr>
        <w:t>日（</w:t>
      </w:r>
      <w:r w:rsidR="00721B48">
        <w:rPr>
          <w:rFonts w:ascii="ＭＳ ゴシック" w:eastAsia="ＭＳ ゴシック" w:hAnsi="ＭＳ ゴシック" w:hint="eastAsia"/>
          <w:kern w:val="0"/>
          <w:szCs w:val="21"/>
        </w:rPr>
        <w:t>金</w:t>
      </w:r>
      <w:r w:rsidRPr="009F0092">
        <w:rPr>
          <w:rFonts w:ascii="ＭＳ ゴシック" w:eastAsia="ＭＳ ゴシック" w:hAnsi="ＭＳ ゴシック" w:hint="eastAsia"/>
          <w:kern w:val="0"/>
          <w:szCs w:val="21"/>
        </w:rPr>
        <w:t>）１０：００～</w:t>
      </w:r>
      <w:r w:rsidR="00721B48">
        <w:rPr>
          <w:rFonts w:ascii="ＭＳ ゴシック" w:eastAsia="ＭＳ ゴシック" w:hAnsi="ＭＳ ゴシック" w:hint="eastAsia"/>
          <w:kern w:val="0"/>
          <w:szCs w:val="21"/>
        </w:rPr>
        <w:t>１５</w:t>
      </w:r>
      <w:r w:rsidRPr="009F0092">
        <w:rPr>
          <w:rFonts w:ascii="ＭＳ ゴシック" w:eastAsia="ＭＳ ゴシック" w:hAnsi="ＭＳ ゴシック" w:hint="eastAsia"/>
          <w:kern w:val="0"/>
          <w:szCs w:val="21"/>
        </w:rPr>
        <w:t>：００</w:t>
      </w:r>
    </w:p>
    <w:p w14:paraId="7EABDBDF" w14:textId="4C29B230" w:rsidR="00721B48" w:rsidRPr="009F0092" w:rsidRDefault="00721B48" w:rsidP="00721B48">
      <w:pPr>
        <w:spacing w:beforeLines="50" w:before="120" w:line="240" w:lineRule="exact"/>
        <w:rPr>
          <w:rFonts w:ascii="ＭＳ ゴシック" w:eastAsia="ＭＳ ゴシック" w:hAnsi="ＭＳ ゴシック"/>
          <w:kern w:val="0"/>
          <w:szCs w:val="21"/>
        </w:rPr>
      </w:pPr>
      <w:r>
        <w:rPr>
          <w:rFonts w:ascii="ＭＳ ゴシック" w:eastAsia="ＭＳ ゴシック" w:hAnsi="ＭＳ ゴシック" w:hint="eastAsia"/>
          <w:kern w:val="0"/>
          <w:szCs w:val="21"/>
        </w:rPr>
        <w:t xml:space="preserve">　　【第２回】令和７年４月２５日（金）１０：００～１５：００</w:t>
      </w:r>
    </w:p>
    <w:p w14:paraId="4E75D2F9" w14:textId="77777777" w:rsidR="00721B48" w:rsidRDefault="00721B48" w:rsidP="009F0092">
      <w:pPr>
        <w:spacing w:beforeLines="50" w:before="120" w:line="240" w:lineRule="exact"/>
        <w:rPr>
          <w:rFonts w:ascii="ＭＳ ゴシック" w:eastAsia="ＭＳ ゴシック" w:hAnsi="ＭＳ ゴシック"/>
          <w:kern w:val="0"/>
          <w:szCs w:val="21"/>
        </w:rPr>
      </w:pPr>
    </w:p>
    <w:p w14:paraId="00AF72FD" w14:textId="02435E19" w:rsidR="00F67BF8" w:rsidRPr="009F0092" w:rsidRDefault="00F67BF8" w:rsidP="009F0092">
      <w:pPr>
        <w:spacing w:beforeLines="50" w:before="120" w:line="240" w:lineRule="exact"/>
        <w:rPr>
          <w:rFonts w:ascii="ＭＳ ゴシック" w:eastAsia="ＭＳ ゴシック" w:hAnsi="ＭＳ ゴシック"/>
          <w:kern w:val="0"/>
          <w:szCs w:val="21"/>
        </w:rPr>
      </w:pPr>
      <w:r w:rsidRPr="009F0092">
        <w:rPr>
          <w:rFonts w:ascii="ＭＳ ゴシック" w:eastAsia="ＭＳ ゴシック" w:hAnsi="ＭＳ ゴシック" w:hint="eastAsia"/>
          <w:kern w:val="0"/>
          <w:szCs w:val="21"/>
        </w:rPr>
        <w:t xml:space="preserve">５　</w:t>
      </w:r>
      <w:r w:rsidR="003F303F">
        <w:rPr>
          <w:rFonts w:ascii="ＭＳ ゴシック" w:eastAsia="ＭＳ ゴシック" w:hAnsi="ＭＳ ゴシック" w:hint="eastAsia"/>
          <w:kern w:val="0"/>
          <w:szCs w:val="21"/>
        </w:rPr>
        <w:t>会場・</w:t>
      </w:r>
      <w:r w:rsidRPr="009F0092">
        <w:rPr>
          <w:rFonts w:ascii="ＭＳ ゴシック" w:eastAsia="ＭＳ ゴシック" w:hAnsi="ＭＳ ゴシック" w:hint="eastAsia"/>
          <w:kern w:val="0"/>
          <w:szCs w:val="21"/>
        </w:rPr>
        <w:t>研修方法</w:t>
      </w:r>
    </w:p>
    <w:p w14:paraId="18185407" w14:textId="02FFF4BC" w:rsidR="00721B48" w:rsidRDefault="00721B48" w:rsidP="009F0092">
      <w:pPr>
        <w:spacing w:line="240" w:lineRule="exact"/>
        <w:ind w:firstLineChars="200" w:firstLine="420"/>
        <w:rPr>
          <w:rFonts w:asciiTheme="minorEastAsia" w:eastAsiaTheme="minorEastAsia" w:hAnsiTheme="minorEastAsia"/>
          <w:kern w:val="0"/>
          <w:szCs w:val="21"/>
        </w:rPr>
      </w:pPr>
      <w:r>
        <w:rPr>
          <w:rFonts w:asciiTheme="minorEastAsia" w:eastAsiaTheme="minorEastAsia" w:hAnsiTheme="minorEastAsia" w:hint="eastAsia"/>
          <w:kern w:val="0"/>
          <w:szCs w:val="21"/>
        </w:rPr>
        <w:t>【第１回】集合研修（会場：</w:t>
      </w:r>
      <w:r w:rsidR="003F303F">
        <w:rPr>
          <w:rFonts w:asciiTheme="minorEastAsia" w:eastAsiaTheme="minorEastAsia" w:hAnsiTheme="minorEastAsia" w:hint="eastAsia"/>
          <w:kern w:val="0"/>
          <w:szCs w:val="21"/>
        </w:rPr>
        <w:t>松山市持田町</w:t>
      </w:r>
      <w:r w:rsidR="00D75C8F">
        <w:rPr>
          <w:rFonts w:asciiTheme="minorEastAsia" w:eastAsiaTheme="minorEastAsia" w:hAnsiTheme="minorEastAsia" w:hint="eastAsia"/>
          <w:kern w:val="0"/>
          <w:szCs w:val="21"/>
        </w:rPr>
        <w:t>三</w:t>
      </w:r>
      <w:r w:rsidR="003F303F">
        <w:rPr>
          <w:rFonts w:asciiTheme="minorEastAsia" w:eastAsiaTheme="minorEastAsia" w:hAnsiTheme="minorEastAsia" w:hint="eastAsia"/>
          <w:kern w:val="0"/>
          <w:szCs w:val="21"/>
        </w:rPr>
        <w:t>丁目８</w:t>
      </w:r>
      <w:r w:rsidR="00D75C8F">
        <w:rPr>
          <w:rFonts w:asciiTheme="minorEastAsia" w:eastAsiaTheme="minorEastAsia" w:hAnsiTheme="minorEastAsia" w:hint="eastAsia"/>
          <w:kern w:val="0"/>
          <w:szCs w:val="21"/>
        </w:rPr>
        <w:t>番</w:t>
      </w:r>
      <w:r w:rsidR="003F303F">
        <w:rPr>
          <w:rFonts w:asciiTheme="minorEastAsia" w:eastAsiaTheme="minorEastAsia" w:hAnsiTheme="minorEastAsia" w:hint="eastAsia"/>
          <w:kern w:val="0"/>
          <w:szCs w:val="21"/>
        </w:rPr>
        <w:t>１５</w:t>
      </w:r>
      <w:r w:rsidR="00D75C8F">
        <w:rPr>
          <w:rFonts w:asciiTheme="minorEastAsia" w:eastAsiaTheme="minorEastAsia" w:hAnsiTheme="minorEastAsia" w:hint="eastAsia"/>
          <w:kern w:val="0"/>
          <w:szCs w:val="21"/>
        </w:rPr>
        <w:t xml:space="preserve">号　</w:t>
      </w:r>
      <w:r>
        <w:rPr>
          <w:rFonts w:asciiTheme="minorEastAsia" w:eastAsiaTheme="minorEastAsia" w:hAnsiTheme="minorEastAsia" w:hint="eastAsia"/>
          <w:kern w:val="0"/>
          <w:szCs w:val="21"/>
        </w:rPr>
        <w:t>愛媛県総合社会福祉会館）</w:t>
      </w:r>
    </w:p>
    <w:p w14:paraId="12E12B55" w14:textId="2DC7BC3C" w:rsidR="00935799" w:rsidRPr="009F0092" w:rsidRDefault="00721B48" w:rsidP="009F0092">
      <w:pPr>
        <w:spacing w:line="240" w:lineRule="exact"/>
        <w:ind w:firstLineChars="200" w:firstLine="420"/>
        <w:rPr>
          <w:rFonts w:asciiTheme="minorEastAsia" w:eastAsiaTheme="minorEastAsia" w:hAnsiTheme="minorEastAsia"/>
          <w:kern w:val="0"/>
          <w:szCs w:val="21"/>
        </w:rPr>
      </w:pPr>
      <w:r>
        <w:rPr>
          <w:rFonts w:asciiTheme="minorEastAsia" w:eastAsiaTheme="minorEastAsia" w:hAnsiTheme="minorEastAsia" w:hint="eastAsia"/>
          <w:kern w:val="0"/>
          <w:szCs w:val="21"/>
        </w:rPr>
        <w:t>【第２回】</w:t>
      </w:r>
      <w:r w:rsidR="00935799" w:rsidRPr="009F0092">
        <w:rPr>
          <w:rFonts w:asciiTheme="minorEastAsia" w:eastAsiaTheme="minorEastAsia" w:hAnsiTheme="minorEastAsia" w:hint="eastAsia"/>
          <w:kern w:val="0"/>
          <w:szCs w:val="21"/>
        </w:rPr>
        <w:t>オンラインによるライブ配信（Ｚｏｏｍミーティング使用）</w:t>
      </w:r>
    </w:p>
    <w:p w14:paraId="19AE5289" w14:textId="2471F454" w:rsidR="00F67BF8" w:rsidRPr="009F0092" w:rsidRDefault="00F67BF8" w:rsidP="009F0092">
      <w:pPr>
        <w:spacing w:line="240" w:lineRule="exact"/>
        <w:rPr>
          <w:rFonts w:asciiTheme="minorEastAsia" w:eastAsiaTheme="minorEastAsia" w:hAnsiTheme="minorEastAsia"/>
          <w:kern w:val="0"/>
          <w:szCs w:val="21"/>
        </w:rPr>
      </w:pPr>
    </w:p>
    <w:p w14:paraId="4B6FCB1C" w14:textId="69EEB702" w:rsidR="00F67BF8" w:rsidRPr="000E6519" w:rsidRDefault="00F67BF8" w:rsidP="009F0092">
      <w:pPr>
        <w:spacing w:line="240" w:lineRule="exact"/>
        <w:rPr>
          <w:rFonts w:asciiTheme="majorEastAsia" w:eastAsiaTheme="majorEastAsia" w:hAnsiTheme="majorEastAsia"/>
          <w:kern w:val="0"/>
          <w:szCs w:val="21"/>
        </w:rPr>
      </w:pPr>
      <w:r w:rsidRPr="000E6519">
        <w:rPr>
          <w:rFonts w:asciiTheme="majorEastAsia" w:eastAsiaTheme="majorEastAsia" w:hAnsiTheme="majorEastAsia" w:hint="eastAsia"/>
          <w:kern w:val="0"/>
          <w:szCs w:val="21"/>
        </w:rPr>
        <w:t>６　内　　容</w:t>
      </w:r>
    </w:p>
    <w:tbl>
      <w:tblPr>
        <w:tblW w:w="98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7400"/>
      </w:tblGrid>
      <w:tr w:rsidR="009F0092" w:rsidRPr="009F0092" w14:paraId="272623B1" w14:textId="77777777" w:rsidTr="00E77B1B">
        <w:tc>
          <w:tcPr>
            <w:tcW w:w="2410" w:type="dxa"/>
            <w:shd w:val="clear" w:color="auto" w:fill="BFBFBF" w:themeFill="background1" w:themeFillShade="BF"/>
          </w:tcPr>
          <w:p w14:paraId="531107B5" w14:textId="5D06F12E" w:rsidR="00576AA2" w:rsidRPr="009F0092" w:rsidRDefault="00F67BF8" w:rsidP="009F0092">
            <w:pPr>
              <w:spacing w:line="240" w:lineRule="exact"/>
              <w:jc w:val="center"/>
              <w:rPr>
                <w:rFonts w:asciiTheme="minorEastAsia" w:eastAsiaTheme="minorEastAsia" w:hAnsiTheme="minorEastAsia"/>
                <w:bCs/>
                <w:szCs w:val="21"/>
              </w:rPr>
            </w:pPr>
            <w:r w:rsidRPr="009F0092">
              <w:rPr>
                <w:rFonts w:asciiTheme="minorEastAsia" w:eastAsiaTheme="minorEastAsia" w:hAnsiTheme="minorEastAsia" w:hint="eastAsia"/>
                <w:bCs/>
                <w:szCs w:val="21"/>
              </w:rPr>
              <w:t>時　間</w:t>
            </w:r>
          </w:p>
        </w:tc>
        <w:tc>
          <w:tcPr>
            <w:tcW w:w="7400" w:type="dxa"/>
            <w:shd w:val="clear" w:color="auto" w:fill="BFBFBF" w:themeFill="background1" w:themeFillShade="BF"/>
          </w:tcPr>
          <w:p w14:paraId="6C08C2CD" w14:textId="04F3FF5A" w:rsidR="00576AA2" w:rsidRPr="009F0092" w:rsidRDefault="00576AA2" w:rsidP="009F0092">
            <w:pPr>
              <w:spacing w:line="240" w:lineRule="exact"/>
              <w:jc w:val="center"/>
              <w:rPr>
                <w:rFonts w:asciiTheme="minorEastAsia" w:eastAsiaTheme="minorEastAsia" w:hAnsiTheme="minorEastAsia"/>
                <w:bCs/>
                <w:szCs w:val="21"/>
              </w:rPr>
            </w:pPr>
            <w:r w:rsidRPr="009F0092">
              <w:rPr>
                <w:rFonts w:asciiTheme="minorEastAsia" w:eastAsiaTheme="minorEastAsia" w:hAnsiTheme="minorEastAsia" w:hint="eastAsia"/>
                <w:bCs/>
                <w:szCs w:val="21"/>
              </w:rPr>
              <w:t>内容・講師</w:t>
            </w:r>
          </w:p>
        </w:tc>
      </w:tr>
      <w:tr w:rsidR="009F0092" w:rsidRPr="009F0092" w14:paraId="56581AF6" w14:textId="77777777" w:rsidTr="008F01B4">
        <w:trPr>
          <w:trHeight w:val="1141"/>
        </w:trPr>
        <w:tc>
          <w:tcPr>
            <w:tcW w:w="2410" w:type="dxa"/>
            <w:shd w:val="clear" w:color="auto" w:fill="auto"/>
            <w:vAlign w:val="center"/>
          </w:tcPr>
          <w:p w14:paraId="7C65F537" w14:textId="56D0A8D9" w:rsidR="008F11EC" w:rsidRPr="009F0092" w:rsidRDefault="008F11EC" w:rsidP="009F0092">
            <w:pPr>
              <w:spacing w:line="240" w:lineRule="exact"/>
              <w:jc w:val="center"/>
              <w:rPr>
                <w:rFonts w:asciiTheme="minorEastAsia" w:eastAsiaTheme="minorEastAsia" w:hAnsiTheme="minorEastAsia"/>
                <w:bCs/>
                <w:szCs w:val="21"/>
              </w:rPr>
            </w:pPr>
            <w:r w:rsidRPr="009F0092">
              <w:rPr>
                <w:rFonts w:asciiTheme="minorEastAsia" w:eastAsiaTheme="minorEastAsia" w:hAnsiTheme="minorEastAsia" w:hint="eastAsia"/>
                <w:bCs/>
                <w:szCs w:val="21"/>
              </w:rPr>
              <w:t>10：00～12：00</w:t>
            </w:r>
          </w:p>
        </w:tc>
        <w:tc>
          <w:tcPr>
            <w:tcW w:w="7400" w:type="dxa"/>
            <w:shd w:val="clear" w:color="auto" w:fill="auto"/>
            <w:vAlign w:val="center"/>
          </w:tcPr>
          <w:p w14:paraId="491065AD" w14:textId="18B4825F" w:rsidR="008F11EC" w:rsidRPr="009F0092" w:rsidRDefault="007D00BC" w:rsidP="009F0092">
            <w:pPr>
              <w:spacing w:line="240" w:lineRule="exact"/>
              <w:rPr>
                <w:rFonts w:asciiTheme="minorEastAsia" w:eastAsiaTheme="minorEastAsia" w:hAnsiTheme="minorEastAsia"/>
                <w:bCs/>
                <w:szCs w:val="21"/>
              </w:rPr>
            </w:pPr>
            <w:r w:rsidRPr="009F0092">
              <w:rPr>
                <w:rFonts w:asciiTheme="minorEastAsia" w:eastAsiaTheme="minorEastAsia" w:hAnsiTheme="minorEastAsia" w:hint="eastAsia"/>
                <w:bCs/>
                <w:szCs w:val="21"/>
              </w:rPr>
              <w:t>【講義】</w:t>
            </w:r>
          </w:p>
          <w:p w14:paraId="4EF60B1A" w14:textId="57C14117" w:rsidR="008F11EC" w:rsidRPr="009F0092" w:rsidRDefault="008F11EC" w:rsidP="009F0092">
            <w:pPr>
              <w:spacing w:line="240" w:lineRule="exact"/>
              <w:rPr>
                <w:rFonts w:asciiTheme="minorEastAsia" w:eastAsiaTheme="minorEastAsia" w:hAnsiTheme="minorEastAsia"/>
                <w:bCs/>
                <w:szCs w:val="21"/>
              </w:rPr>
            </w:pPr>
            <w:r w:rsidRPr="009F0092">
              <w:rPr>
                <w:rFonts w:asciiTheme="minorEastAsia" w:eastAsiaTheme="minorEastAsia" w:hAnsiTheme="minorEastAsia" w:hint="eastAsia"/>
                <w:bCs/>
                <w:szCs w:val="21"/>
              </w:rPr>
              <w:t xml:space="preserve">　</w:t>
            </w:r>
            <w:r w:rsidR="00D75C8F">
              <w:rPr>
                <w:rFonts w:asciiTheme="minorEastAsia" w:eastAsiaTheme="minorEastAsia" w:hAnsiTheme="minorEastAsia" w:hint="eastAsia"/>
                <w:bCs/>
                <w:szCs w:val="21"/>
              </w:rPr>
              <w:t>「</w:t>
            </w:r>
            <w:r w:rsidRPr="009F0092">
              <w:rPr>
                <w:rFonts w:asciiTheme="minorEastAsia" w:eastAsiaTheme="minorEastAsia" w:hAnsiTheme="minorEastAsia" w:hint="eastAsia"/>
                <w:bCs/>
                <w:szCs w:val="21"/>
              </w:rPr>
              <w:t>適切なケアマネジメント手法の基本を理解しよう</w:t>
            </w:r>
            <w:r w:rsidR="00D75C8F">
              <w:rPr>
                <w:rFonts w:asciiTheme="minorEastAsia" w:eastAsiaTheme="minorEastAsia" w:hAnsiTheme="minorEastAsia" w:hint="eastAsia"/>
                <w:bCs/>
                <w:szCs w:val="21"/>
              </w:rPr>
              <w:t>」</w:t>
            </w:r>
          </w:p>
          <w:p w14:paraId="50DB0253" w14:textId="7CA5B50F" w:rsidR="008F11EC" w:rsidRPr="009F0092" w:rsidRDefault="008F11EC" w:rsidP="009F0092">
            <w:pPr>
              <w:spacing w:line="240" w:lineRule="exact"/>
              <w:rPr>
                <w:rFonts w:asciiTheme="minorEastAsia" w:eastAsiaTheme="minorEastAsia" w:hAnsiTheme="minorEastAsia"/>
                <w:bCs/>
                <w:szCs w:val="21"/>
              </w:rPr>
            </w:pPr>
            <w:r w:rsidRPr="009F0092">
              <w:rPr>
                <w:rFonts w:asciiTheme="minorEastAsia" w:eastAsiaTheme="minorEastAsia" w:hAnsiTheme="minorEastAsia" w:hint="eastAsia"/>
                <w:bCs/>
                <w:szCs w:val="21"/>
              </w:rPr>
              <w:t xml:space="preserve">　講師：</w:t>
            </w:r>
            <w:r w:rsidR="00F67BF8" w:rsidRPr="009F0092">
              <w:rPr>
                <w:rFonts w:asciiTheme="minorEastAsia" w:eastAsiaTheme="minorEastAsia" w:hAnsiTheme="minorEastAsia" w:hint="eastAsia"/>
                <w:bCs/>
                <w:szCs w:val="21"/>
              </w:rPr>
              <w:t>愛媛県介護支援専門員協会</w:t>
            </w:r>
          </w:p>
          <w:p w14:paraId="6E7D41F4" w14:textId="7F5FCB82" w:rsidR="008F11EC" w:rsidRPr="009F0092" w:rsidRDefault="008F11EC" w:rsidP="009F0092">
            <w:pPr>
              <w:spacing w:line="240" w:lineRule="exact"/>
              <w:rPr>
                <w:rFonts w:asciiTheme="minorEastAsia" w:eastAsiaTheme="minorEastAsia" w:hAnsiTheme="minorEastAsia"/>
                <w:bCs/>
                <w:szCs w:val="21"/>
              </w:rPr>
            </w:pPr>
            <w:r w:rsidRPr="009F0092">
              <w:rPr>
                <w:rFonts w:asciiTheme="minorEastAsia" w:eastAsiaTheme="minorEastAsia" w:hAnsiTheme="minorEastAsia" w:hint="eastAsia"/>
                <w:bCs/>
                <w:szCs w:val="21"/>
              </w:rPr>
              <w:t xml:space="preserve">　　　　</w:t>
            </w:r>
            <w:r w:rsidR="00F67BF8" w:rsidRPr="009F0092">
              <w:rPr>
                <w:rFonts w:asciiTheme="minorEastAsia" w:eastAsiaTheme="minorEastAsia" w:hAnsiTheme="minorEastAsia" w:hint="eastAsia"/>
                <w:bCs/>
                <w:szCs w:val="21"/>
              </w:rPr>
              <w:t>会　長</w:t>
            </w:r>
            <w:r w:rsidRPr="009F0092">
              <w:rPr>
                <w:rFonts w:asciiTheme="minorEastAsia" w:eastAsiaTheme="minorEastAsia" w:hAnsiTheme="minorEastAsia" w:hint="eastAsia"/>
                <w:bCs/>
                <w:szCs w:val="21"/>
              </w:rPr>
              <w:t xml:space="preserve">　矢川　ひとみ</w:t>
            </w:r>
            <w:r w:rsidR="00545813" w:rsidRPr="009F0092">
              <w:rPr>
                <w:rFonts w:asciiTheme="minorEastAsia" w:eastAsiaTheme="minorEastAsia" w:hAnsiTheme="minorEastAsia" w:hint="eastAsia"/>
                <w:bCs/>
                <w:szCs w:val="21"/>
              </w:rPr>
              <w:t xml:space="preserve">　</w:t>
            </w:r>
            <w:r w:rsidR="00F67BF8" w:rsidRPr="009F0092">
              <w:rPr>
                <w:rFonts w:asciiTheme="minorEastAsia" w:eastAsiaTheme="minorEastAsia" w:hAnsiTheme="minorEastAsia" w:hint="eastAsia"/>
                <w:bCs/>
                <w:szCs w:val="21"/>
              </w:rPr>
              <w:t>氏</w:t>
            </w:r>
          </w:p>
        </w:tc>
      </w:tr>
      <w:tr w:rsidR="00721B48" w:rsidRPr="009F0092" w14:paraId="0EC9D14B" w14:textId="77777777" w:rsidTr="008F01B4">
        <w:trPr>
          <w:trHeight w:val="366"/>
        </w:trPr>
        <w:tc>
          <w:tcPr>
            <w:tcW w:w="2410" w:type="dxa"/>
            <w:shd w:val="clear" w:color="auto" w:fill="auto"/>
            <w:vAlign w:val="center"/>
          </w:tcPr>
          <w:p w14:paraId="736D3476" w14:textId="106AB1ED" w:rsidR="00721B48" w:rsidRPr="009F0092" w:rsidRDefault="00721B48" w:rsidP="009F0092">
            <w:pPr>
              <w:spacing w:line="240" w:lineRule="exact"/>
              <w:jc w:val="center"/>
              <w:rPr>
                <w:rFonts w:asciiTheme="minorEastAsia" w:eastAsiaTheme="minorEastAsia" w:hAnsiTheme="minorEastAsia"/>
                <w:bCs/>
                <w:szCs w:val="21"/>
              </w:rPr>
            </w:pPr>
            <w:r>
              <w:rPr>
                <w:rFonts w:asciiTheme="minorEastAsia" w:eastAsiaTheme="minorEastAsia" w:hAnsiTheme="minorEastAsia" w:hint="eastAsia"/>
                <w:bCs/>
                <w:szCs w:val="21"/>
              </w:rPr>
              <w:t>12：00～13：00</w:t>
            </w:r>
          </w:p>
        </w:tc>
        <w:tc>
          <w:tcPr>
            <w:tcW w:w="7400" w:type="dxa"/>
            <w:shd w:val="clear" w:color="auto" w:fill="auto"/>
            <w:vAlign w:val="center"/>
          </w:tcPr>
          <w:p w14:paraId="3F828F8C" w14:textId="28B3BAEA" w:rsidR="00721B48" w:rsidRPr="009F0092" w:rsidRDefault="00721B48" w:rsidP="009F0092">
            <w:pPr>
              <w:spacing w:line="240" w:lineRule="exact"/>
              <w:rPr>
                <w:rFonts w:asciiTheme="minorEastAsia" w:eastAsiaTheme="minorEastAsia" w:hAnsiTheme="minorEastAsia"/>
                <w:bCs/>
                <w:szCs w:val="21"/>
              </w:rPr>
            </w:pPr>
            <w:r>
              <w:rPr>
                <w:rFonts w:asciiTheme="minorEastAsia" w:eastAsiaTheme="minorEastAsia" w:hAnsiTheme="minorEastAsia" w:hint="eastAsia"/>
                <w:bCs/>
                <w:szCs w:val="21"/>
              </w:rPr>
              <w:t>昼食休憩</w:t>
            </w:r>
          </w:p>
        </w:tc>
      </w:tr>
      <w:tr w:rsidR="009F0092" w:rsidRPr="009F0092" w14:paraId="767625A9" w14:textId="77777777" w:rsidTr="008F01B4">
        <w:trPr>
          <w:trHeight w:val="1380"/>
        </w:trPr>
        <w:tc>
          <w:tcPr>
            <w:tcW w:w="2410" w:type="dxa"/>
            <w:shd w:val="clear" w:color="auto" w:fill="auto"/>
            <w:vAlign w:val="center"/>
          </w:tcPr>
          <w:p w14:paraId="5222AAD1" w14:textId="71F18FF4" w:rsidR="008F11EC" w:rsidRPr="009F0092" w:rsidRDefault="008F11EC" w:rsidP="009F0092">
            <w:pPr>
              <w:spacing w:line="240" w:lineRule="exact"/>
              <w:jc w:val="center"/>
              <w:rPr>
                <w:rFonts w:asciiTheme="minorEastAsia" w:eastAsiaTheme="minorEastAsia" w:hAnsiTheme="minorEastAsia"/>
                <w:bCs/>
                <w:szCs w:val="21"/>
              </w:rPr>
            </w:pPr>
            <w:r w:rsidRPr="009F0092">
              <w:rPr>
                <w:rFonts w:asciiTheme="minorEastAsia" w:eastAsiaTheme="minorEastAsia" w:hAnsiTheme="minorEastAsia" w:hint="eastAsia"/>
                <w:bCs/>
                <w:szCs w:val="21"/>
              </w:rPr>
              <w:t>13：00～15：00</w:t>
            </w:r>
          </w:p>
        </w:tc>
        <w:tc>
          <w:tcPr>
            <w:tcW w:w="7400" w:type="dxa"/>
            <w:shd w:val="clear" w:color="auto" w:fill="auto"/>
            <w:vAlign w:val="center"/>
          </w:tcPr>
          <w:p w14:paraId="44EDED38" w14:textId="4FAB6D28" w:rsidR="00D75C8F" w:rsidRDefault="007D00BC" w:rsidP="009F0092">
            <w:pPr>
              <w:spacing w:line="240" w:lineRule="exact"/>
              <w:rPr>
                <w:rFonts w:asciiTheme="minorEastAsia" w:eastAsiaTheme="minorEastAsia" w:hAnsiTheme="minorEastAsia"/>
                <w:bCs/>
                <w:szCs w:val="21"/>
              </w:rPr>
            </w:pPr>
            <w:r w:rsidRPr="009F0092">
              <w:rPr>
                <w:rFonts w:asciiTheme="minorEastAsia" w:eastAsiaTheme="minorEastAsia" w:hAnsiTheme="minorEastAsia" w:hint="eastAsia"/>
                <w:bCs/>
                <w:szCs w:val="21"/>
              </w:rPr>
              <w:t>【講義・演習】</w:t>
            </w:r>
          </w:p>
          <w:p w14:paraId="1588C50E" w14:textId="07C393E4" w:rsidR="008F11EC" w:rsidRPr="009F0092" w:rsidRDefault="008F11EC" w:rsidP="00D75C8F">
            <w:pPr>
              <w:spacing w:line="240" w:lineRule="exact"/>
              <w:ind w:firstLineChars="100" w:firstLine="210"/>
              <w:rPr>
                <w:rFonts w:asciiTheme="minorEastAsia" w:eastAsiaTheme="minorEastAsia" w:hAnsiTheme="minorEastAsia"/>
                <w:bCs/>
                <w:szCs w:val="21"/>
              </w:rPr>
            </w:pPr>
            <w:r w:rsidRPr="009F0092">
              <w:rPr>
                <w:rFonts w:asciiTheme="minorEastAsia" w:eastAsiaTheme="minorEastAsia" w:hAnsiTheme="minorEastAsia" w:hint="eastAsia"/>
                <w:bCs/>
                <w:szCs w:val="21"/>
              </w:rPr>
              <w:t>「適切なケアマネジメント手法</w:t>
            </w:r>
            <w:r w:rsidR="007817E1" w:rsidRPr="009F0092">
              <w:rPr>
                <w:rFonts w:asciiTheme="minorEastAsia" w:eastAsiaTheme="minorEastAsia" w:hAnsiTheme="minorEastAsia" w:hint="eastAsia"/>
                <w:bCs/>
                <w:szCs w:val="21"/>
              </w:rPr>
              <w:t>を活用し実践を</w:t>
            </w:r>
            <w:r w:rsidRPr="009F0092">
              <w:rPr>
                <w:rFonts w:asciiTheme="minorEastAsia" w:eastAsiaTheme="minorEastAsia" w:hAnsiTheme="minorEastAsia" w:hint="eastAsia"/>
                <w:bCs/>
                <w:szCs w:val="21"/>
              </w:rPr>
              <w:t>振り返ってみよう</w:t>
            </w:r>
            <w:r w:rsidR="00D75C8F">
              <w:rPr>
                <w:rFonts w:asciiTheme="minorEastAsia" w:eastAsiaTheme="minorEastAsia" w:hAnsiTheme="minorEastAsia" w:hint="eastAsia"/>
                <w:bCs/>
                <w:szCs w:val="21"/>
              </w:rPr>
              <w:t>」</w:t>
            </w:r>
          </w:p>
          <w:p w14:paraId="20AE7FF3" w14:textId="77777777" w:rsidR="007E5639" w:rsidRDefault="003400FD" w:rsidP="00D75C8F">
            <w:pPr>
              <w:spacing w:line="240" w:lineRule="exact"/>
              <w:ind w:firstLineChars="100" w:firstLine="210"/>
              <w:rPr>
                <w:rFonts w:asciiTheme="minorEastAsia" w:eastAsiaTheme="minorEastAsia" w:hAnsiTheme="minorEastAsia"/>
                <w:bCs/>
                <w:strike/>
                <w:color w:val="000000" w:themeColor="text1"/>
                <w:szCs w:val="21"/>
              </w:rPr>
            </w:pPr>
            <w:r w:rsidRPr="009F0092">
              <w:rPr>
                <w:rFonts w:asciiTheme="minorEastAsia" w:eastAsiaTheme="minorEastAsia" w:hAnsiTheme="minorEastAsia" w:hint="eastAsia"/>
                <w:bCs/>
                <w:szCs w:val="21"/>
              </w:rPr>
              <w:t>※</w:t>
            </w:r>
            <w:r w:rsidRPr="007E5639">
              <w:rPr>
                <w:rFonts w:asciiTheme="minorEastAsia" w:eastAsiaTheme="minorEastAsia" w:hAnsiTheme="minorEastAsia" w:hint="eastAsia"/>
                <w:bCs/>
                <w:strike/>
                <w:color w:val="000000" w:themeColor="text1"/>
                <w:szCs w:val="21"/>
              </w:rPr>
              <w:t>自身の事例を使っての演習となります。</w:t>
            </w:r>
          </w:p>
          <w:p w14:paraId="2A2A7B70" w14:textId="002EDBAF" w:rsidR="003400FD" w:rsidRPr="007E5639" w:rsidRDefault="007E5639" w:rsidP="007E5639">
            <w:pPr>
              <w:spacing w:line="240" w:lineRule="exact"/>
              <w:ind w:firstLineChars="200" w:firstLine="420"/>
              <w:rPr>
                <w:rFonts w:asciiTheme="minorEastAsia" w:eastAsiaTheme="minorEastAsia" w:hAnsiTheme="minorEastAsia"/>
                <w:bCs/>
                <w:color w:val="FF0000"/>
                <w:szCs w:val="21"/>
              </w:rPr>
            </w:pPr>
            <w:r w:rsidRPr="007E5639">
              <w:rPr>
                <w:rFonts w:asciiTheme="minorEastAsia" w:eastAsiaTheme="minorEastAsia" w:hAnsiTheme="minorEastAsia" w:hint="eastAsia"/>
                <w:bCs/>
                <w:color w:val="FF0000"/>
                <w:szCs w:val="21"/>
              </w:rPr>
              <w:t>共通事例を使ったグループワークを行います。</w:t>
            </w:r>
          </w:p>
          <w:p w14:paraId="170002BF" w14:textId="3AED7C74" w:rsidR="00F67BF8" w:rsidRPr="00E77B1B" w:rsidRDefault="008F11EC" w:rsidP="00D75C8F">
            <w:pPr>
              <w:spacing w:line="240" w:lineRule="exact"/>
              <w:ind w:firstLineChars="100" w:firstLine="210"/>
              <w:rPr>
                <w:rFonts w:asciiTheme="minorEastAsia" w:eastAsiaTheme="minorEastAsia" w:hAnsiTheme="minorEastAsia"/>
                <w:bCs/>
                <w:szCs w:val="21"/>
              </w:rPr>
            </w:pPr>
            <w:r w:rsidRPr="009F0092">
              <w:rPr>
                <w:rFonts w:asciiTheme="minorEastAsia" w:eastAsiaTheme="minorEastAsia" w:hAnsiTheme="minorEastAsia" w:hint="eastAsia"/>
                <w:bCs/>
                <w:szCs w:val="21"/>
              </w:rPr>
              <w:t>講師：</w:t>
            </w:r>
            <w:r w:rsidR="00F67BF8" w:rsidRPr="009F0092">
              <w:rPr>
                <w:rFonts w:asciiTheme="minorEastAsia" w:eastAsiaTheme="minorEastAsia" w:hAnsiTheme="minorEastAsia" w:hint="eastAsia"/>
                <w:bCs/>
                <w:szCs w:val="21"/>
              </w:rPr>
              <w:t>愛媛県介護支援専門員協会</w:t>
            </w:r>
          </w:p>
        </w:tc>
      </w:tr>
    </w:tbl>
    <w:p w14:paraId="606670D0" w14:textId="33EC121A" w:rsidR="00A5002E" w:rsidRDefault="008F01B4" w:rsidP="009F0092">
      <w:pPr>
        <w:widowControl/>
        <w:spacing w:line="240" w:lineRule="exact"/>
        <w:jc w:val="left"/>
        <w:rPr>
          <w:rFonts w:ascii="ＭＳ ゴシック" w:eastAsia="ＭＳ ゴシック" w:hAnsi="ＭＳ ゴシック"/>
          <w:szCs w:val="21"/>
        </w:rPr>
      </w:pPr>
      <w:r>
        <w:rPr>
          <w:rFonts w:ascii="ＭＳ ゴシック" w:eastAsia="ＭＳ ゴシック" w:hAnsi="ＭＳ ゴシック" w:hint="eastAsia"/>
          <w:szCs w:val="21"/>
        </w:rPr>
        <w:t>※両日とも内容は同じです。</w:t>
      </w:r>
    </w:p>
    <w:p w14:paraId="276DA77F" w14:textId="483B3869" w:rsidR="008F01B4" w:rsidRPr="008F01B4" w:rsidRDefault="008F01B4" w:rsidP="009F0092">
      <w:pPr>
        <w:widowControl/>
        <w:spacing w:line="240" w:lineRule="exact"/>
        <w:jc w:val="left"/>
        <w:rPr>
          <w:rFonts w:ascii="ＭＳ ゴシック" w:eastAsia="ＭＳ ゴシック" w:hAnsi="ＭＳ ゴシック"/>
          <w:szCs w:val="21"/>
        </w:rPr>
      </w:pPr>
    </w:p>
    <w:tbl>
      <w:tblPr>
        <w:tblStyle w:val="a7"/>
        <w:tblpPr w:leftFromText="142" w:rightFromText="142" w:vertAnchor="text" w:horzAnchor="margin" w:tblpXSpec="right" w:tblpY="-57"/>
        <w:tblW w:w="0" w:type="auto"/>
        <w:tblLook w:val="04A0" w:firstRow="1" w:lastRow="0" w:firstColumn="1" w:lastColumn="0" w:noHBand="0" w:noVBand="1"/>
      </w:tblPr>
      <w:tblGrid>
        <w:gridCol w:w="2336"/>
        <w:gridCol w:w="2337"/>
      </w:tblGrid>
      <w:tr w:rsidR="00E76D3F" w14:paraId="20A86093" w14:textId="77777777" w:rsidTr="00E76D3F">
        <w:tc>
          <w:tcPr>
            <w:tcW w:w="2336" w:type="dxa"/>
          </w:tcPr>
          <w:p w14:paraId="42BDCBEC" w14:textId="77777777" w:rsidR="00E76D3F" w:rsidRPr="00E76D3F" w:rsidRDefault="00E76D3F" w:rsidP="00E76D3F">
            <w:pPr>
              <w:spacing w:line="300" w:lineRule="exact"/>
              <w:rPr>
                <w:rFonts w:asciiTheme="majorEastAsia" w:eastAsiaTheme="majorEastAsia" w:hAnsiTheme="majorEastAsia"/>
                <w:b/>
                <w:bCs/>
                <w:sz w:val="22"/>
                <w:szCs w:val="22"/>
              </w:rPr>
            </w:pPr>
            <w:r w:rsidRPr="00E76D3F">
              <w:rPr>
                <w:rFonts w:asciiTheme="majorEastAsia" w:eastAsiaTheme="majorEastAsia" w:hAnsiTheme="majorEastAsia" w:hint="eastAsia"/>
                <w:b/>
                <w:bCs/>
                <w:sz w:val="22"/>
                <w:szCs w:val="22"/>
              </w:rPr>
              <w:t>【第１回】4/18開催</w:t>
            </w:r>
          </w:p>
        </w:tc>
        <w:tc>
          <w:tcPr>
            <w:tcW w:w="2337" w:type="dxa"/>
          </w:tcPr>
          <w:p w14:paraId="0645039D" w14:textId="77777777" w:rsidR="00E76D3F" w:rsidRPr="00E76D3F" w:rsidRDefault="00E76D3F" w:rsidP="00E76D3F">
            <w:pPr>
              <w:spacing w:line="300" w:lineRule="exact"/>
              <w:rPr>
                <w:rFonts w:asciiTheme="majorEastAsia" w:eastAsiaTheme="majorEastAsia" w:hAnsiTheme="majorEastAsia"/>
                <w:b/>
                <w:bCs/>
                <w:sz w:val="22"/>
                <w:szCs w:val="22"/>
              </w:rPr>
            </w:pPr>
            <w:r w:rsidRPr="00E76D3F">
              <w:rPr>
                <w:rFonts w:asciiTheme="majorEastAsia" w:eastAsiaTheme="majorEastAsia" w:hAnsiTheme="majorEastAsia" w:hint="eastAsia"/>
                <w:b/>
                <w:bCs/>
                <w:sz w:val="22"/>
                <w:szCs w:val="22"/>
              </w:rPr>
              <w:t>【第２回】4/25開催</w:t>
            </w:r>
          </w:p>
        </w:tc>
      </w:tr>
      <w:tr w:rsidR="00E76D3F" w14:paraId="63092410" w14:textId="77777777" w:rsidTr="00E76D3F">
        <w:trPr>
          <w:trHeight w:val="1945"/>
        </w:trPr>
        <w:tc>
          <w:tcPr>
            <w:tcW w:w="2336" w:type="dxa"/>
          </w:tcPr>
          <w:p w14:paraId="768DA644" w14:textId="77777777" w:rsidR="00E76D3F" w:rsidRDefault="00E76D3F" w:rsidP="00E76D3F">
            <w:pPr>
              <w:spacing w:line="300" w:lineRule="exact"/>
              <w:rPr>
                <w:rFonts w:asciiTheme="majorEastAsia" w:eastAsiaTheme="majorEastAsia" w:hAnsiTheme="majorEastAsia"/>
                <w:b/>
                <w:bCs/>
                <w:sz w:val="22"/>
                <w:szCs w:val="22"/>
                <w:u w:val="single"/>
              </w:rPr>
            </w:pPr>
            <w:r>
              <w:rPr>
                <w:rFonts w:asciiTheme="minorEastAsia" w:eastAsiaTheme="minorEastAsia" w:hAnsiTheme="minorEastAsia"/>
                <w:noProof/>
                <w:szCs w:val="21"/>
              </w:rPr>
              <w:drawing>
                <wp:anchor distT="0" distB="0" distL="114300" distR="114300" simplePos="0" relativeHeight="251659264" behindDoc="0" locked="0" layoutInCell="1" allowOverlap="1" wp14:anchorId="70B9688E" wp14:editId="13ECFB43">
                  <wp:simplePos x="0" y="0"/>
                  <wp:positionH relativeFrom="column">
                    <wp:posOffset>71754</wp:posOffset>
                  </wp:positionH>
                  <wp:positionV relativeFrom="paragraph">
                    <wp:posOffset>24765</wp:posOffset>
                  </wp:positionV>
                  <wp:extent cx="1171575" cy="1171575"/>
                  <wp:effectExtent l="0" t="0" r="9525" b="9525"/>
                  <wp:wrapNone/>
                  <wp:docPr id="2091545069" name="図 1" descr="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1545069" name="図 1" descr="QR コード&#10;&#10;自動的に生成された説明"/>
                          <pic:cNvPicPr/>
                        </pic:nvPicPr>
                        <pic:blipFill>
                          <a:blip r:embed="rId8">
                            <a:extLst>
                              <a:ext uri="{28A0092B-C50C-407E-A947-70E740481C1C}">
                                <a14:useLocalDpi xmlns:a14="http://schemas.microsoft.com/office/drawing/2010/main" val="0"/>
                              </a:ext>
                            </a:extLst>
                          </a:blip>
                          <a:stretch>
                            <a:fillRect/>
                          </a:stretch>
                        </pic:blipFill>
                        <pic:spPr>
                          <a:xfrm>
                            <a:off x="0" y="0"/>
                            <a:ext cx="1171575" cy="1171575"/>
                          </a:xfrm>
                          <a:prstGeom prst="rect">
                            <a:avLst/>
                          </a:prstGeom>
                        </pic:spPr>
                      </pic:pic>
                    </a:graphicData>
                  </a:graphic>
                  <wp14:sizeRelH relativeFrom="margin">
                    <wp14:pctWidth>0</wp14:pctWidth>
                  </wp14:sizeRelH>
                  <wp14:sizeRelV relativeFrom="margin">
                    <wp14:pctHeight>0</wp14:pctHeight>
                  </wp14:sizeRelV>
                </wp:anchor>
              </w:drawing>
            </w:r>
          </w:p>
        </w:tc>
        <w:tc>
          <w:tcPr>
            <w:tcW w:w="2337" w:type="dxa"/>
          </w:tcPr>
          <w:p w14:paraId="333067C1" w14:textId="77777777" w:rsidR="00E76D3F" w:rsidRDefault="00E76D3F" w:rsidP="00E76D3F">
            <w:pPr>
              <w:spacing w:line="300" w:lineRule="exact"/>
              <w:rPr>
                <w:rFonts w:asciiTheme="majorEastAsia" w:eastAsiaTheme="majorEastAsia" w:hAnsiTheme="majorEastAsia"/>
                <w:b/>
                <w:bCs/>
                <w:sz w:val="22"/>
                <w:szCs w:val="22"/>
                <w:u w:val="single"/>
              </w:rPr>
            </w:pPr>
            <w:r>
              <w:rPr>
                <w:rFonts w:asciiTheme="majorEastAsia" w:eastAsiaTheme="majorEastAsia" w:hAnsiTheme="majorEastAsia"/>
                <w:b/>
                <w:bCs/>
                <w:noProof/>
                <w:sz w:val="22"/>
                <w:szCs w:val="22"/>
                <w:u w:val="single"/>
              </w:rPr>
              <w:drawing>
                <wp:anchor distT="0" distB="0" distL="114300" distR="114300" simplePos="0" relativeHeight="251660288" behindDoc="0" locked="0" layoutInCell="1" allowOverlap="1" wp14:anchorId="056FED92" wp14:editId="31F99E4E">
                  <wp:simplePos x="0" y="0"/>
                  <wp:positionH relativeFrom="column">
                    <wp:posOffset>150495</wp:posOffset>
                  </wp:positionH>
                  <wp:positionV relativeFrom="paragraph">
                    <wp:posOffset>34290</wp:posOffset>
                  </wp:positionV>
                  <wp:extent cx="1162050" cy="1162050"/>
                  <wp:effectExtent l="0" t="0" r="0" b="0"/>
                  <wp:wrapNone/>
                  <wp:docPr id="341604557" name="図 2" descr="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604557" name="図 2" descr="QR コード&#10;&#10;自動的に生成された説明"/>
                          <pic:cNvPicPr/>
                        </pic:nvPicPr>
                        <pic:blipFill>
                          <a:blip r:embed="rId9">
                            <a:extLst>
                              <a:ext uri="{28A0092B-C50C-407E-A947-70E740481C1C}">
                                <a14:useLocalDpi xmlns:a14="http://schemas.microsoft.com/office/drawing/2010/main" val="0"/>
                              </a:ext>
                            </a:extLst>
                          </a:blip>
                          <a:stretch>
                            <a:fillRect/>
                          </a:stretch>
                        </pic:blipFill>
                        <pic:spPr>
                          <a:xfrm>
                            <a:off x="0" y="0"/>
                            <a:ext cx="1162050" cy="1162050"/>
                          </a:xfrm>
                          <a:prstGeom prst="rect">
                            <a:avLst/>
                          </a:prstGeom>
                        </pic:spPr>
                      </pic:pic>
                    </a:graphicData>
                  </a:graphic>
                  <wp14:sizeRelH relativeFrom="margin">
                    <wp14:pctWidth>0</wp14:pctWidth>
                  </wp14:sizeRelH>
                  <wp14:sizeRelV relativeFrom="margin">
                    <wp14:pctHeight>0</wp14:pctHeight>
                  </wp14:sizeRelV>
                </wp:anchor>
              </w:drawing>
            </w:r>
          </w:p>
        </w:tc>
      </w:tr>
    </w:tbl>
    <w:p w14:paraId="643DA666" w14:textId="49121C2F" w:rsidR="006A7B98" w:rsidRPr="009F0092" w:rsidRDefault="00F2667E" w:rsidP="00BA068A">
      <w:pPr>
        <w:widowControl/>
        <w:spacing w:line="300" w:lineRule="exact"/>
        <w:jc w:val="left"/>
        <w:rPr>
          <w:rFonts w:ascii="ＭＳ ゴシック" w:eastAsia="ＭＳ ゴシック" w:hAnsi="ＭＳ ゴシック"/>
          <w:szCs w:val="21"/>
        </w:rPr>
      </w:pPr>
      <w:r w:rsidRPr="009F0092">
        <w:rPr>
          <w:rFonts w:ascii="ＭＳ ゴシック" w:eastAsia="ＭＳ ゴシック" w:hAnsi="ＭＳ ゴシック" w:hint="eastAsia"/>
          <w:szCs w:val="21"/>
        </w:rPr>
        <w:t>５</w:t>
      </w:r>
      <w:r w:rsidR="00F647A6" w:rsidRPr="009F0092">
        <w:rPr>
          <w:rFonts w:ascii="ＭＳ ゴシック" w:eastAsia="ＭＳ ゴシック" w:hAnsi="ＭＳ ゴシック" w:hint="eastAsia"/>
          <w:szCs w:val="21"/>
        </w:rPr>
        <w:t xml:space="preserve">　定</w:t>
      </w:r>
      <w:r w:rsidR="004562AF" w:rsidRPr="009F0092">
        <w:rPr>
          <w:rFonts w:ascii="ＭＳ ゴシック" w:eastAsia="ＭＳ ゴシック" w:hAnsi="ＭＳ ゴシック" w:hint="eastAsia"/>
          <w:szCs w:val="21"/>
        </w:rPr>
        <w:t xml:space="preserve">　</w:t>
      </w:r>
      <w:r w:rsidR="004B213D" w:rsidRPr="009F0092">
        <w:rPr>
          <w:rFonts w:ascii="ＭＳ ゴシック" w:eastAsia="ＭＳ ゴシック" w:hAnsi="ＭＳ ゴシック" w:hint="eastAsia"/>
          <w:szCs w:val="21"/>
        </w:rPr>
        <w:t xml:space="preserve">　員</w:t>
      </w:r>
    </w:p>
    <w:p w14:paraId="204782B9" w14:textId="3A534A17" w:rsidR="00F71487" w:rsidRPr="009F0092" w:rsidRDefault="00721B48" w:rsidP="00BA068A">
      <w:pPr>
        <w:spacing w:line="300" w:lineRule="exact"/>
        <w:ind w:firstLineChars="200" w:firstLine="420"/>
        <w:rPr>
          <w:rFonts w:ascii="ＭＳ 明朝" w:hAnsi="ＭＳ 明朝"/>
          <w:szCs w:val="21"/>
        </w:rPr>
      </w:pPr>
      <w:r>
        <w:rPr>
          <w:rFonts w:ascii="ＭＳ 明朝" w:hAnsi="ＭＳ 明朝" w:hint="eastAsia"/>
          <w:szCs w:val="21"/>
        </w:rPr>
        <w:t>【第１回】</w:t>
      </w:r>
      <w:r w:rsidR="00FB245F" w:rsidRPr="009F0092">
        <w:rPr>
          <w:rFonts w:ascii="ＭＳ 明朝" w:hAnsi="ＭＳ 明朝" w:hint="eastAsia"/>
          <w:szCs w:val="21"/>
        </w:rPr>
        <w:t xml:space="preserve">　</w:t>
      </w:r>
      <w:r w:rsidR="001F17AF">
        <w:rPr>
          <w:rFonts w:ascii="ＭＳ 明朝" w:hAnsi="ＭＳ 明朝" w:hint="eastAsia"/>
          <w:szCs w:val="21"/>
        </w:rPr>
        <w:t>６０</w:t>
      </w:r>
      <w:r w:rsidR="00FB245F" w:rsidRPr="009F0092">
        <w:rPr>
          <w:rFonts w:ascii="ＭＳ 明朝" w:hAnsi="ＭＳ 明朝" w:hint="eastAsia"/>
          <w:szCs w:val="21"/>
        </w:rPr>
        <w:t>名</w:t>
      </w:r>
    </w:p>
    <w:p w14:paraId="4111CAD0" w14:textId="4C14510F" w:rsidR="009672C0" w:rsidRDefault="00721B48" w:rsidP="00721B48">
      <w:pPr>
        <w:spacing w:line="300" w:lineRule="exact"/>
        <w:ind w:firstLineChars="200" w:firstLine="420"/>
        <w:rPr>
          <w:rFonts w:ascii="ＭＳ 明朝" w:hAnsi="ＭＳ 明朝"/>
          <w:szCs w:val="21"/>
        </w:rPr>
      </w:pPr>
      <w:r>
        <w:rPr>
          <w:rFonts w:ascii="ＭＳ 明朝" w:hAnsi="ＭＳ 明朝" w:hint="eastAsia"/>
          <w:szCs w:val="21"/>
        </w:rPr>
        <w:t>【第２回】</w:t>
      </w:r>
      <w:r w:rsidR="00FB245F" w:rsidRPr="009F0092">
        <w:rPr>
          <w:rFonts w:ascii="ＭＳ 明朝" w:hAnsi="ＭＳ 明朝" w:hint="eastAsia"/>
          <w:szCs w:val="21"/>
        </w:rPr>
        <w:t xml:space="preserve">　</w:t>
      </w:r>
      <w:r w:rsidR="001F17AF">
        <w:rPr>
          <w:rFonts w:ascii="ＭＳ 明朝" w:hAnsi="ＭＳ 明朝" w:hint="eastAsia"/>
          <w:szCs w:val="21"/>
        </w:rPr>
        <w:t>４０</w:t>
      </w:r>
      <w:r w:rsidR="00FB245F" w:rsidRPr="009F0092">
        <w:rPr>
          <w:rFonts w:ascii="ＭＳ 明朝" w:hAnsi="ＭＳ 明朝" w:hint="eastAsia"/>
          <w:szCs w:val="21"/>
        </w:rPr>
        <w:t>名</w:t>
      </w:r>
    </w:p>
    <w:p w14:paraId="0787EB3B" w14:textId="77777777" w:rsidR="00721B48" w:rsidRPr="009F0092" w:rsidRDefault="00721B48" w:rsidP="00721B48">
      <w:pPr>
        <w:spacing w:line="300" w:lineRule="exact"/>
        <w:ind w:firstLineChars="200" w:firstLine="420"/>
        <w:rPr>
          <w:rFonts w:ascii="ＭＳ 明朝" w:hAnsi="ＭＳ 明朝"/>
          <w:szCs w:val="21"/>
        </w:rPr>
      </w:pPr>
    </w:p>
    <w:p w14:paraId="124798E5" w14:textId="77777777" w:rsidR="003C2591" w:rsidRPr="009F0092" w:rsidRDefault="00F2667E" w:rsidP="00BA068A">
      <w:pPr>
        <w:spacing w:line="300" w:lineRule="exact"/>
        <w:rPr>
          <w:rFonts w:ascii="ＭＳ ゴシック" w:eastAsia="ＭＳ ゴシック" w:hAnsi="ＭＳ ゴシック"/>
          <w:szCs w:val="21"/>
        </w:rPr>
      </w:pPr>
      <w:r w:rsidRPr="009F0092">
        <w:rPr>
          <w:rFonts w:ascii="ＭＳ ゴシック" w:eastAsia="ＭＳ ゴシック" w:hAnsi="ＭＳ ゴシック" w:hint="eastAsia"/>
          <w:szCs w:val="21"/>
        </w:rPr>
        <w:t>６</w:t>
      </w:r>
      <w:r w:rsidR="00BE3A3E" w:rsidRPr="009F0092">
        <w:rPr>
          <w:rFonts w:ascii="ＭＳ ゴシック" w:eastAsia="ＭＳ ゴシック" w:hAnsi="ＭＳ ゴシック" w:hint="eastAsia"/>
          <w:szCs w:val="21"/>
        </w:rPr>
        <w:t xml:space="preserve">　</w:t>
      </w:r>
      <w:r w:rsidR="000A3FE1" w:rsidRPr="009F0092">
        <w:rPr>
          <w:rFonts w:ascii="ＭＳ ゴシック" w:eastAsia="ＭＳ ゴシック" w:hAnsi="ＭＳ ゴシック" w:hint="eastAsia"/>
          <w:szCs w:val="21"/>
        </w:rPr>
        <w:t>申込方法</w:t>
      </w:r>
    </w:p>
    <w:p w14:paraId="79F98102" w14:textId="77777777" w:rsidR="00AA10A1" w:rsidRDefault="00B039FA" w:rsidP="00BA068A">
      <w:pPr>
        <w:spacing w:line="300" w:lineRule="exact"/>
        <w:ind w:firstLineChars="200" w:firstLine="442"/>
        <w:rPr>
          <w:rFonts w:asciiTheme="majorEastAsia" w:eastAsiaTheme="majorEastAsia" w:hAnsiTheme="majorEastAsia"/>
          <w:b/>
          <w:bCs/>
          <w:sz w:val="22"/>
          <w:szCs w:val="22"/>
          <w:u w:val="single"/>
        </w:rPr>
      </w:pPr>
      <w:r w:rsidRPr="009F0092">
        <w:rPr>
          <w:rFonts w:asciiTheme="majorEastAsia" w:eastAsiaTheme="majorEastAsia" w:hAnsiTheme="majorEastAsia" w:hint="eastAsia"/>
          <w:b/>
          <w:bCs/>
          <w:sz w:val="22"/>
          <w:szCs w:val="22"/>
          <w:u w:val="single"/>
        </w:rPr>
        <w:t>右記ＱＲコード</w:t>
      </w:r>
      <w:r w:rsidR="003C2591" w:rsidRPr="009F0092">
        <w:rPr>
          <w:rFonts w:asciiTheme="majorEastAsia" w:eastAsiaTheme="majorEastAsia" w:hAnsiTheme="majorEastAsia" w:hint="eastAsia"/>
          <w:b/>
          <w:bCs/>
          <w:sz w:val="22"/>
          <w:szCs w:val="22"/>
          <w:u w:val="single"/>
        </w:rPr>
        <w:t>又</w:t>
      </w:r>
      <w:r w:rsidRPr="009F0092">
        <w:rPr>
          <w:rFonts w:asciiTheme="majorEastAsia" w:eastAsiaTheme="majorEastAsia" w:hAnsiTheme="majorEastAsia" w:hint="eastAsia"/>
          <w:b/>
          <w:bCs/>
          <w:sz w:val="22"/>
          <w:szCs w:val="22"/>
          <w:u w:val="single"/>
        </w:rPr>
        <w:t>は</w:t>
      </w:r>
      <w:r w:rsidR="00EA1E72" w:rsidRPr="009F0092">
        <w:rPr>
          <w:rFonts w:asciiTheme="majorEastAsia" w:eastAsiaTheme="majorEastAsia" w:hAnsiTheme="majorEastAsia" w:hint="eastAsia"/>
          <w:b/>
          <w:bCs/>
          <w:sz w:val="22"/>
          <w:szCs w:val="22"/>
          <w:u w:val="single"/>
        </w:rPr>
        <w:t>本会ホームページから</w:t>
      </w:r>
    </w:p>
    <w:p w14:paraId="0373CAB1" w14:textId="05E1E5EA" w:rsidR="00AA667A" w:rsidRPr="009F0092" w:rsidRDefault="00EA1E72" w:rsidP="00BA068A">
      <w:pPr>
        <w:spacing w:line="300" w:lineRule="exact"/>
        <w:ind w:firstLineChars="200" w:firstLine="442"/>
        <w:rPr>
          <w:rFonts w:asciiTheme="majorEastAsia" w:eastAsiaTheme="majorEastAsia" w:hAnsiTheme="majorEastAsia"/>
          <w:b/>
          <w:sz w:val="22"/>
          <w:szCs w:val="22"/>
          <w:u w:val="single"/>
        </w:rPr>
      </w:pPr>
      <w:r w:rsidRPr="009F0092">
        <w:rPr>
          <w:rFonts w:asciiTheme="majorEastAsia" w:eastAsiaTheme="majorEastAsia" w:hAnsiTheme="majorEastAsia" w:hint="eastAsia"/>
          <w:b/>
          <w:bCs/>
          <w:sz w:val="22"/>
          <w:szCs w:val="22"/>
          <w:u w:val="single"/>
        </w:rPr>
        <w:t>お</w:t>
      </w:r>
      <w:r w:rsidRPr="009F0092">
        <w:rPr>
          <w:rFonts w:asciiTheme="majorEastAsia" w:eastAsiaTheme="majorEastAsia" w:hAnsiTheme="majorEastAsia" w:hint="eastAsia"/>
          <w:b/>
          <w:sz w:val="22"/>
          <w:szCs w:val="22"/>
          <w:u w:val="single"/>
        </w:rPr>
        <w:t>申し込みください。</w:t>
      </w:r>
    </w:p>
    <w:p w14:paraId="1627A8CA" w14:textId="77777777" w:rsidR="003C2591" w:rsidRPr="009F0092" w:rsidRDefault="003C2591" w:rsidP="00BA068A">
      <w:pPr>
        <w:spacing w:line="300" w:lineRule="exact"/>
        <w:ind w:leftChars="112" w:left="424" w:right="-12" w:hangingChars="90" w:hanging="189"/>
        <w:rPr>
          <w:rFonts w:ascii="ＭＳ 明朝" w:hAnsi="ＭＳ 明朝"/>
          <w:szCs w:val="21"/>
        </w:rPr>
      </w:pPr>
    </w:p>
    <w:p w14:paraId="33ED30AC" w14:textId="24189BD1" w:rsidR="00721B48" w:rsidRDefault="002A5141" w:rsidP="00E76D3F">
      <w:pPr>
        <w:spacing w:line="300" w:lineRule="exact"/>
        <w:ind w:leftChars="112" w:left="424" w:right="-12" w:hangingChars="90" w:hanging="189"/>
        <w:rPr>
          <w:rFonts w:asciiTheme="minorEastAsia" w:eastAsiaTheme="minorEastAsia" w:hAnsiTheme="minorEastAsia"/>
          <w:szCs w:val="21"/>
        </w:rPr>
      </w:pPr>
      <w:r w:rsidRPr="009F0092">
        <w:rPr>
          <w:rFonts w:asciiTheme="minorEastAsia" w:eastAsiaTheme="minorEastAsia" w:hAnsiTheme="minorEastAsia" w:hint="eastAsia"/>
          <w:szCs w:val="21"/>
        </w:rPr>
        <w:t>※</w:t>
      </w:r>
      <w:r w:rsidRPr="00721B48">
        <w:rPr>
          <w:rFonts w:asciiTheme="minorEastAsia" w:eastAsiaTheme="minorEastAsia" w:hAnsiTheme="minorEastAsia" w:hint="eastAsia"/>
          <w:szCs w:val="21"/>
        </w:rPr>
        <w:t>同じ事業所から複数名で受講される場合</w:t>
      </w:r>
      <w:r w:rsidR="00B039FA" w:rsidRPr="00721B48">
        <w:rPr>
          <w:rFonts w:asciiTheme="minorEastAsia" w:eastAsiaTheme="minorEastAsia" w:hAnsiTheme="minorEastAsia" w:hint="eastAsia"/>
          <w:szCs w:val="21"/>
        </w:rPr>
        <w:t>は</w:t>
      </w:r>
      <w:r w:rsidRPr="00721B48">
        <w:rPr>
          <w:rFonts w:asciiTheme="minorEastAsia" w:eastAsiaTheme="minorEastAsia" w:hAnsiTheme="minorEastAsia" w:hint="eastAsia"/>
          <w:szCs w:val="21"/>
        </w:rPr>
        <w:t>、</w:t>
      </w:r>
      <w:r w:rsidR="00B039FA" w:rsidRPr="00721B48">
        <w:rPr>
          <w:rFonts w:asciiTheme="minorEastAsia" w:eastAsiaTheme="minorEastAsia" w:hAnsiTheme="minorEastAsia" w:hint="eastAsia"/>
          <w:szCs w:val="21"/>
        </w:rPr>
        <w:t>お手数ですが</w:t>
      </w:r>
      <w:r w:rsidR="003C2591" w:rsidRPr="00721B48">
        <w:rPr>
          <w:rFonts w:asciiTheme="minorEastAsia" w:eastAsiaTheme="minorEastAsia" w:hAnsiTheme="minorEastAsia" w:hint="eastAsia"/>
          <w:szCs w:val="21"/>
        </w:rPr>
        <w:t>１</w:t>
      </w:r>
      <w:r w:rsidR="00B039FA" w:rsidRPr="00721B48">
        <w:rPr>
          <w:rFonts w:asciiTheme="minorEastAsia" w:eastAsiaTheme="minorEastAsia" w:hAnsiTheme="minorEastAsia" w:hint="eastAsia"/>
          <w:szCs w:val="21"/>
        </w:rPr>
        <w:t>名ずつお申し込みください。</w:t>
      </w:r>
    </w:p>
    <w:p w14:paraId="06E2BF67" w14:textId="61726C55" w:rsidR="00FB245F" w:rsidRPr="009F0092" w:rsidRDefault="00721B48" w:rsidP="00AA10A1">
      <w:pPr>
        <w:spacing w:line="300" w:lineRule="exact"/>
        <w:ind w:leftChars="112" w:left="235" w:right="-12" w:firstLineChars="100" w:firstLine="210"/>
        <w:rPr>
          <w:rFonts w:asciiTheme="minorEastAsia" w:eastAsiaTheme="minorEastAsia" w:hAnsiTheme="minorEastAsia"/>
          <w:szCs w:val="21"/>
        </w:rPr>
      </w:pPr>
      <w:r>
        <w:rPr>
          <w:rFonts w:asciiTheme="minorEastAsia" w:eastAsiaTheme="minorEastAsia" w:hAnsiTheme="minorEastAsia" w:hint="eastAsia"/>
          <w:szCs w:val="21"/>
        </w:rPr>
        <w:t>【第２回</w:t>
      </w:r>
      <w:r w:rsidR="001F17AF">
        <w:rPr>
          <w:rFonts w:asciiTheme="minorEastAsia" w:eastAsiaTheme="minorEastAsia" w:hAnsiTheme="minorEastAsia" w:hint="eastAsia"/>
          <w:szCs w:val="21"/>
        </w:rPr>
        <w:t>】オンライン研修を希望される場合</w:t>
      </w:r>
      <w:r w:rsidR="006979B1" w:rsidRPr="00721B48">
        <w:rPr>
          <w:rFonts w:asciiTheme="minorEastAsia" w:eastAsiaTheme="minorEastAsia" w:hAnsiTheme="minorEastAsia" w:hint="eastAsia"/>
          <w:szCs w:val="21"/>
        </w:rPr>
        <w:t>、</w:t>
      </w:r>
      <w:r w:rsidR="002A5141" w:rsidRPr="00721B48">
        <w:rPr>
          <w:rFonts w:asciiTheme="minorEastAsia" w:eastAsiaTheme="minorEastAsia" w:hAnsiTheme="minorEastAsia" w:hint="eastAsia"/>
          <w:szCs w:val="21"/>
        </w:rPr>
        <w:t>メールアドレスは</w:t>
      </w:r>
      <w:r w:rsidR="00FC51C7" w:rsidRPr="00721B48">
        <w:rPr>
          <w:rFonts w:asciiTheme="minorEastAsia" w:eastAsiaTheme="minorEastAsia" w:hAnsiTheme="minorEastAsia" w:hint="eastAsia"/>
          <w:szCs w:val="21"/>
        </w:rPr>
        <w:t>共通</w:t>
      </w:r>
      <w:r w:rsidR="002A5141" w:rsidRPr="00721B48">
        <w:rPr>
          <w:rFonts w:asciiTheme="minorEastAsia" w:eastAsiaTheme="minorEastAsia" w:hAnsiTheme="minorEastAsia" w:hint="eastAsia"/>
          <w:szCs w:val="21"/>
        </w:rPr>
        <w:t>でかまいません</w:t>
      </w:r>
      <w:r w:rsidR="00FC51C7" w:rsidRPr="00721B48">
        <w:rPr>
          <w:rFonts w:asciiTheme="minorEastAsia" w:eastAsiaTheme="minorEastAsia" w:hAnsiTheme="minorEastAsia" w:hint="eastAsia"/>
          <w:szCs w:val="21"/>
        </w:rPr>
        <w:t>が、</w:t>
      </w:r>
      <w:r w:rsidR="002A5141" w:rsidRPr="00721B48">
        <w:rPr>
          <w:rFonts w:asciiTheme="minorEastAsia" w:eastAsiaTheme="minorEastAsia" w:hAnsiTheme="minorEastAsia" w:hint="eastAsia"/>
          <w:sz w:val="22"/>
          <w:szCs w:val="22"/>
        </w:rPr>
        <w:t>インターネットに接続されたパソコン・タブレット端末</w:t>
      </w:r>
      <w:r w:rsidR="003A34BF" w:rsidRPr="00721B48">
        <w:rPr>
          <w:rFonts w:asciiTheme="minorEastAsia" w:eastAsiaTheme="minorEastAsia" w:hAnsiTheme="minorEastAsia" w:hint="eastAsia"/>
          <w:sz w:val="22"/>
          <w:szCs w:val="22"/>
        </w:rPr>
        <w:t>を</w:t>
      </w:r>
      <w:r w:rsidR="003C2591" w:rsidRPr="00721B48">
        <w:rPr>
          <w:rFonts w:asciiTheme="minorEastAsia" w:eastAsiaTheme="minorEastAsia" w:hAnsiTheme="minorEastAsia" w:hint="eastAsia"/>
          <w:sz w:val="22"/>
          <w:szCs w:val="22"/>
        </w:rPr>
        <w:t>１</w:t>
      </w:r>
      <w:r w:rsidR="00F67BF8" w:rsidRPr="00721B48">
        <w:rPr>
          <w:rFonts w:asciiTheme="minorEastAsia" w:eastAsiaTheme="minorEastAsia" w:hAnsiTheme="minorEastAsia" w:hint="eastAsia"/>
          <w:sz w:val="22"/>
          <w:szCs w:val="22"/>
        </w:rPr>
        <w:t>名につき</w:t>
      </w:r>
      <w:r w:rsidR="003C2591" w:rsidRPr="00721B48">
        <w:rPr>
          <w:rFonts w:asciiTheme="minorEastAsia" w:eastAsiaTheme="minorEastAsia" w:hAnsiTheme="minorEastAsia" w:hint="eastAsia"/>
          <w:sz w:val="22"/>
          <w:szCs w:val="22"/>
        </w:rPr>
        <w:t>１</w:t>
      </w:r>
      <w:r w:rsidR="002A5141" w:rsidRPr="00721B48">
        <w:rPr>
          <w:rFonts w:asciiTheme="minorEastAsia" w:eastAsiaTheme="minorEastAsia" w:hAnsiTheme="minorEastAsia" w:hint="eastAsia"/>
          <w:sz w:val="22"/>
          <w:szCs w:val="22"/>
        </w:rPr>
        <w:t>台</w:t>
      </w:r>
      <w:r w:rsidR="003A34BF" w:rsidRPr="00721B48">
        <w:rPr>
          <w:rFonts w:asciiTheme="minorEastAsia" w:eastAsiaTheme="minorEastAsia" w:hAnsiTheme="minorEastAsia" w:hint="eastAsia"/>
          <w:sz w:val="22"/>
          <w:szCs w:val="22"/>
        </w:rPr>
        <w:t>ご準備ください</w:t>
      </w:r>
      <w:r w:rsidR="002A5141" w:rsidRPr="00721B48">
        <w:rPr>
          <w:rFonts w:asciiTheme="minorEastAsia" w:eastAsiaTheme="minorEastAsia" w:hAnsiTheme="minorEastAsia" w:hint="eastAsia"/>
          <w:sz w:val="22"/>
          <w:szCs w:val="22"/>
        </w:rPr>
        <w:t>。</w:t>
      </w:r>
    </w:p>
    <w:p w14:paraId="07B99958" w14:textId="17BDC776" w:rsidR="007D00BC" w:rsidRPr="009F0092" w:rsidRDefault="00D8180B" w:rsidP="00BA068A">
      <w:pPr>
        <w:spacing w:line="300" w:lineRule="exact"/>
        <w:ind w:leftChars="113" w:left="443" w:hangingChars="98" w:hanging="206"/>
        <w:rPr>
          <w:rFonts w:ascii="ＭＳ 明朝" w:hAnsi="ＭＳ 明朝"/>
          <w:b/>
          <w:bCs/>
          <w:szCs w:val="21"/>
        </w:rPr>
      </w:pPr>
      <w:r w:rsidRPr="009F0092">
        <w:rPr>
          <w:rFonts w:asciiTheme="minorEastAsia" w:eastAsiaTheme="minorEastAsia" w:hAnsiTheme="minorEastAsia" w:hint="eastAsia"/>
          <w:szCs w:val="21"/>
        </w:rPr>
        <w:t>※この</w:t>
      </w:r>
      <w:r w:rsidR="00FA0BF4" w:rsidRPr="009F0092">
        <w:rPr>
          <w:rFonts w:asciiTheme="minorEastAsia" w:eastAsiaTheme="minorEastAsia" w:hAnsiTheme="minorEastAsia" w:hint="eastAsia"/>
          <w:szCs w:val="21"/>
        </w:rPr>
        <w:t>受講</w:t>
      </w:r>
      <w:r w:rsidRPr="009F0092">
        <w:rPr>
          <w:rFonts w:asciiTheme="minorEastAsia" w:eastAsiaTheme="minorEastAsia" w:hAnsiTheme="minorEastAsia" w:hint="eastAsia"/>
          <w:szCs w:val="21"/>
        </w:rPr>
        <w:t>申込で得た個人情報は、愛媛県社会福祉協議会が定め</w:t>
      </w:r>
      <w:r w:rsidRPr="009F0092">
        <w:rPr>
          <w:rFonts w:ascii="ＭＳ 明朝" w:hAnsi="ＭＳ 明朝" w:hint="eastAsia"/>
          <w:szCs w:val="21"/>
        </w:rPr>
        <w:t>る「個人情報保護に関する方針」に基づき、本研修以外で使用</w:t>
      </w:r>
      <w:r w:rsidR="004F2FC0" w:rsidRPr="009F0092">
        <w:rPr>
          <w:rFonts w:ascii="ＭＳ 明朝" w:hAnsi="ＭＳ 明朝" w:hint="eastAsia"/>
          <w:szCs w:val="21"/>
        </w:rPr>
        <w:t>しません。</w:t>
      </w:r>
    </w:p>
    <w:p w14:paraId="1ABF0B3F" w14:textId="311A7CE5" w:rsidR="009516E0" w:rsidRPr="009F0092" w:rsidRDefault="00EA1E72" w:rsidP="00BA068A">
      <w:pPr>
        <w:widowControl/>
        <w:spacing w:line="300" w:lineRule="exact"/>
        <w:jc w:val="left"/>
        <w:rPr>
          <w:rFonts w:ascii="ＭＳ ゴシック" w:eastAsia="ＭＳ ゴシック" w:hAnsi="ＭＳ ゴシック"/>
          <w:szCs w:val="21"/>
        </w:rPr>
      </w:pPr>
      <w:r w:rsidRPr="009F0092">
        <w:rPr>
          <w:rFonts w:ascii="ＭＳ ゴシック" w:eastAsia="ＭＳ ゴシック" w:hAnsi="ＭＳ ゴシック" w:hint="eastAsia"/>
          <w:szCs w:val="21"/>
        </w:rPr>
        <w:lastRenderedPageBreak/>
        <w:t>７</w:t>
      </w:r>
      <w:r w:rsidR="00EF20ED" w:rsidRPr="009F0092">
        <w:rPr>
          <w:rFonts w:ascii="ＭＳ ゴシック" w:eastAsia="ＭＳ ゴシック" w:hAnsi="ＭＳ ゴシック" w:hint="eastAsia"/>
          <w:szCs w:val="21"/>
        </w:rPr>
        <w:t xml:space="preserve">　申込締切</w:t>
      </w:r>
    </w:p>
    <w:p w14:paraId="35F8488D" w14:textId="0C15E5D9" w:rsidR="00C67F5C" w:rsidRDefault="009B18BE" w:rsidP="00BA068A">
      <w:pPr>
        <w:spacing w:line="300" w:lineRule="exact"/>
        <w:rPr>
          <w:rFonts w:asciiTheme="majorEastAsia" w:eastAsiaTheme="majorEastAsia" w:hAnsiTheme="majorEastAsia"/>
          <w:b/>
          <w:bCs/>
          <w:strike/>
          <w:szCs w:val="21"/>
          <w:u w:val="single"/>
        </w:rPr>
      </w:pPr>
      <w:r w:rsidRPr="009F0092">
        <w:rPr>
          <w:rFonts w:ascii="ＭＳ 明朝" w:hAnsi="ＭＳ 明朝" w:hint="eastAsia"/>
          <w:szCs w:val="21"/>
        </w:rPr>
        <w:t xml:space="preserve">　</w:t>
      </w:r>
      <w:r w:rsidR="00A50B55" w:rsidRPr="009F0092">
        <w:rPr>
          <w:rFonts w:ascii="ＭＳ 明朝" w:hAnsi="ＭＳ 明朝" w:hint="eastAsia"/>
          <w:szCs w:val="21"/>
        </w:rPr>
        <w:t xml:space="preserve">　</w:t>
      </w:r>
      <w:r w:rsidR="005A69F5" w:rsidRPr="007E5639">
        <w:rPr>
          <w:rFonts w:asciiTheme="majorEastAsia" w:eastAsiaTheme="majorEastAsia" w:hAnsiTheme="majorEastAsia" w:hint="eastAsia"/>
          <w:b/>
          <w:bCs/>
          <w:strike/>
          <w:szCs w:val="21"/>
          <w:u w:val="single"/>
        </w:rPr>
        <w:t>令和</w:t>
      </w:r>
      <w:r w:rsidR="003F303F" w:rsidRPr="007E5639">
        <w:rPr>
          <w:rFonts w:asciiTheme="majorEastAsia" w:eastAsiaTheme="majorEastAsia" w:hAnsiTheme="majorEastAsia" w:hint="eastAsia"/>
          <w:b/>
          <w:bCs/>
          <w:strike/>
          <w:szCs w:val="21"/>
          <w:u w:val="single"/>
        </w:rPr>
        <w:t>７</w:t>
      </w:r>
      <w:r w:rsidR="009470AD" w:rsidRPr="007E5639">
        <w:rPr>
          <w:rFonts w:asciiTheme="majorEastAsia" w:eastAsiaTheme="majorEastAsia" w:hAnsiTheme="majorEastAsia" w:hint="eastAsia"/>
          <w:b/>
          <w:bCs/>
          <w:strike/>
          <w:szCs w:val="21"/>
          <w:u w:val="single"/>
        </w:rPr>
        <w:t>年</w:t>
      </w:r>
      <w:r w:rsidR="003F303F" w:rsidRPr="007E5639">
        <w:rPr>
          <w:rFonts w:asciiTheme="majorEastAsia" w:eastAsiaTheme="majorEastAsia" w:hAnsiTheme="majorEastAsia" w:hint="eastAsia"/>
          <w:b/>
          <w:bCs/>
          <w:strike/>
          <w:szCs w:val="21"/>
          <w:u w:val="single"/>
        </w:rPr>
        <w:t>３</w:t>
      </w:r>
      <w:r w:rsidR="009470AD" w:rsidRPr="007E5639">
        <w:rPr>
          <w:rFonts w:asciiTheme="majorEastAsia" w:eastAsiaTheme="majorEastAsia" w:hAnsiTheme="majorEastAsia" w:hint="eastAsia"/>
          <w:b/>
          <w:bCs/>
          <w:strike/>
          <w:szCs w:val="21"/>
          <w:u w:val="single"/>
        </w:rPr>
        <w:t>月</w:t>
      </w:r>
      <w:r w:rsidR="00D75C8F" w:rsidRPr="007E5639">
        <w:rPr>
          <w:rFonts w:asciiTheme="majorEastAsia" w:eastAsiaTheme="majorEastAsia" w:hAnsiTheme="majorEastAsia" w:hint="eastAsia"/>
          <w:b/>
          <w:bCs/>
          <w:strike/>
          <w:szCs w:val="21"/>
          <w:u w:val="single"/>
        </w:rPr>
        <w:t>１９</w:t>
      </w:r>
      <w:r w:rsidR="005E5219" w:rsidRPr="007E5639">
        <w:rPr>
          <w:rFonts w:asciiTheme="majorEastAsia" w:eastAsiaTheme="majorEastAsia" w:hAnsiTheme="majorEastAsia" w:hint="eastAsia"/>
          <w:b/>
          <w:bCs/>
          <w:strike/>
          <w:szCs w:val="21"/>
          <w:u w:val="single"/>
        </w:rPr>
        <w:t>日（</w:t>
      </w:r>
      <w:r w:rsidR="00D75C8F" w:rsidRPr="007E5639">
        <w:rPr>
          <w:rFonts w:asciiTheme="majorEastAsia" w:eastAsiaTheme="majorEastAsia" w:hAnsiTheme="majorEastAsia" w:hint="eastAsia"/>
          <w:b/>
          <w:bCs/>
          <w:strike/>
          <w:szCs w:val="21"/>
          <w:u w:val="single"/>
        </w:rPr>
        <w:t>水</w:t>
      </w:r>
      <w:r w:rsidR="000D3827" w:rsidRPr="007E5639">
        <w:rPr>
          <w:rFonts w:asciiTheme="majorEastAsia" w:eastAsiaTheme="majorEastAsia" w:hAnsiTheme="majorEastAsia" w:hint="eastAsia"/>
          <w:b/>
          <w:bCs/>
          <w:strike/>
          <w:szCs w:val="21"/>
          <w:u w:val="single"/>
        </w:rPr>
        <w:t>）</w:t>
      </w:r>
    </w:p>
    <w:p w14:paraId="0413B79A" w14:textId="44BF25E5" w:rsidR="007E5639" w:rsidRPr="007E5639" w:rsidRDefault="007E5639" w:rsidP="00BA068A">
      <w:pPr>
        <w:spacing w:line="300" w:lineRule="exact"/>
        <w:rPr>
          <w:rFonts w:asciiTheme="majorEastAsia" w:eastAsiaTheme="majorEastAsia" w:hAnsiTheme="majorEastAsia" w:hint="eastAsia"/>
          <w:b/>
          <w:bCs/>
          <w:szCs w:val="21"/>
        </w:rPr>
      </w:pPr>
      <w:r w:rsidRPr="007E5639">
        <w:rPr>
          <w:rFonts w:asciiTheme="majorEastAsia" w:eastAsiaTheme="majorEastAsia" w:hAnsiTheme="majorEastAsia" w:hint="eastAsia"/>
          <w:b/>
          <w:bCs/>
          <w:szCs w:val="21"/>
        </w:rPr>
        <w:t xml:space="preserve">　　</w:t>
      </w:r>
      <w:r w:rsidRPr="007E5639">
        <w:rPr>
          <w:rFonts w:asciiTheme="majorEastAsia" w:eastAsiaTheme="majorEastAsia" w:hAnsiTheme="majorEastAsia" w:hint="eastAsia"/>
          <w:b/>
          <w:bCs/>
          <w:color w:val="FF0000"/>
          <w:szCs w:val="21"/>
        </w:rPr>
        <w:t>令和７年４月１０日（木）※ご要望により申込延長しました。</w:t>
      </w:r>
    </w:p>
    <w:p w14:paraId="60785B0F" w14:textId="77777777" w:rsidR="00DC71B0" w:rsidRDefault="00DC71B0" w:rsidP="00BA068A">
      <w:pPr>
        <w:spacing w:line="300" w:lineRule="exact"/>
        <w:rPr>
          <w:rFonts w:asciiTheme="majorEastAsia" w:eastAsiaTheme="majorEastAsia" w:hAnsiTheme="majorEastAsia"/>
          <w:b/>
          <w:bCs/>
          <w:szCs w:val="21"/>
          <w:u w:val="single"/>
        </w:rPr>
      </w:pPr>
    </w:p>
    <w:p w14:paraId="6C736B5B" w14:textId="270B557E" w:rsidR="001F17AF" w:rsidRDefault="001F17AF" w:rsidP="00BA068A">
      <w:pPr>
        <w:spacing w:line="300" w:lineRule="exact"/>
        <w:rPr>
          <w:rFonts w:asciiTheme="majorEastAsia" w:eastAsiaTheme="majorEastAsia" w:hAnsiTheme="majorEastAsia"/>
          <w:szCs w:val="21"/>
        </w:rPr>
      </w:pPr>
      <w:r w:rsidRPr="001F17AF">
        <w:rPr>
          <w:rFonts w:asciiTheme="majorEastAsia" w:eastAsiaTheme="majorEastAsia" w:hAnsiTheme="majorEastAsia" w:hint="eastAsia"/>
          <w:szCs w:val="21"/>
        </w:rPr>
        <w:t>８　テキスト</w:t>
      </w:r>
    </w:p>
    <w:p w14:paraId="1B47EDE4" w14:textId="47A24BF2" w:rsidR="001F17AF" w:rsidRPr="000E6519" w:rsidRDefault="001F17AF" w:rsidP="00BA068A">
      <w:pPr>
        <w:spacing w:line="300" w:lineRule="exact"/>
        <w:rPr>
          <w:rFonts w:asciiTheme="majorEastAsia" w:eastAsiaTheme="majorEastAsia" w:hAnsiTheme="majorEastAsia"/>
          <w:szCs w:val="21"/>
        </w:rPr>
      </w:pPr>
      <w:r>
        <w:rPr>
          <w:rFonts w:asciiTheme="majorEastAsia" w:eastAsiaTheme="majorEastAsia" w:hAnsiTheme="majorEastAsia" w:hint="eastAsia"/>
          <w:szCs w:val="21"/>
        </w:rPr>
        <w:t xml:space="preserve">　　</w:t>
      </w:r>
      <w:r w:rsidRPr="000E6519">
        <w:rPr>
          <w:rFonts w:asciiTheme="majorEastAsia" w:eastAsiaTheme="majorEastAsia" w:hAnsiTheme="majorEastAsia" w:hint="eastAsia"/>
          <w:szCs w:val="21"/>
        </w:rPr>
        <w:t>愛媛県版　適切なケアマネジメント手法　項目一覧　（愛媛県社会福祉協議会発刊）</w:t>
      </w:r>
    </w:p>
    <w:p w14:paraId="4A9F8F59" w14:textId="638CD8F6" w:rsidR="00B965CD" w:rsidRPr="000E6519" w:rsidRDefault="00B965CD" w:rsidP="00BA068A">
      <w:pPr>
        <w:spacing w:line="300" w:lineRule="exact"/>
        <w:rPr>
          <w:rFonts w:ascii="ＭＳ 明朝" w:hAnsi="ＭＳ 明朝"/>
          <w:szCs w:val="21"/>
        </w:rPr>
      </w:pPr>
      <w:r>
        <w:rPr>
          <w:rFonts w:asciiTheme="majorEastAsia" w:eastAsiaTheme="majorEastAsia" w:hAnsiTheme="majorEastAsia" w:hint="eastAsia"/>
          <w:szCs w:val="21"/>
        </w:rPr>
        <w:t xml:space="preserve">　　</w:t>
      </w:r>
      <w:r w:rsidRPr="000E6519">
        <w:rPr>
          <w:rFonts w:ascii="ＭＳ 明朝" w:hAnsi="ＭＳ 明朝" w:hint="eastAsia"/>
          <w:szCs w:val="21"/>
        </w:rPr>
        <w:t>２，８００円（消費税込み・</w:t>
      </w:r>
      <w:r w:rsidR="00D75C8F">
        <w:rPr>
          <w:rFonts w:ascii="ＭＳ 明朝" w:hAnsi="ＭＳ 明朝" w:hint="eastAsia"/>
          <w:szCs w:val="21"/>
        </w:rPr>
        <w:t>第２回の申込者は、</w:t>
      </w:r>
      <w:r w:rsidRPr="000E6519">
        <w:rPr>
          <w:rFonts w:ascii="ＭＳ 明朝" w:hAnsi="ＭＳ 明朝" w:hint="eastAsia"/>
          <w:szCs w:val="21"/>
        </w:rPr>
        <w:t>送料別途</w:t>
      </w:r>
      <w:r w:rsidR="008F01B4" w:rsidRPr="000E6519">
        <w:rPr>
          <w:rFonts w:ascii="ＭＳ 明朝" w:hAnsi="ＭＳ 明朝" w:hint="eastAsia"/>
          <w:szCs w:val="21"/>
        </w:rPr>
        <w:t>１３０円</w:t>
      </w:r>
      <w:r w:rsidRPr="000E6519">
        <w:rPr>
          <w:rFonts w:ascii="ＭＳ 明朝" w:hAnsi="ＭＳ 明朝" w:hint="eastAsia"/>
          <w:szCs w:val="21"/>
        </w:rPr>
        <w:t>必要）</w:t>
      </w:r>
    </w:p>
    <w:p w14:paraId="78153ECC" w14:textId="2922E811" w:rsidR="00D75C8F" w:rsidRDefault="001F17AF" w:rsidP="00713DFF">
      <w:pPr>
        <w:spacing w:line="300" w:lineRule="exact"/>
        <w:ind w:left="420" w:hangingChars="200" w:hanging="420"/>
        <w:rPr>
          <w:rFonts w:ascii="ＭＳ 明朝" w:hAnsi="ＭＳ 明朝"/>
          <w:szCs w:val="21"/>
        </w:rPr>
      </w:pPr>
      <w:r w:rsidRPr="000E6519">
        <w:rPr>
          <w:rFonts w:ascii="ＭＳ 明朝" w:hAnsi="ＭＳ 明朝" w:hint="eastAsia"/>
          <w:szCs w:val="21"/>
        </w:rPr>
        <w:t xml:space="preserve">　　</w:t>
      </w:r>
      <w:r w:rsidR="00713DFF">
        <w:rPr>
          <w:rFonts w:ascii="ＭＳ 明朝" w:hAnsi="ＭＳ 明朝" w:hint="eastAsia"/>
          <w:szCs w:val="21"/>
        </w:rPr>
        <w:t xml:space="preserve">　</w:t>
      </w:r>
      <w:r w:rsidR="00D75C8F">
        <w:rPr>
          <w:rFonts w:ascii="ＭＳ 明朝" w:hAnsi="ＭＳ 明朝" w:hint="eastAsia"/>
          <w:szCs w:val="21"/>
        </w:rPr>
        <w:t>本研修で使用しますので、</w:t>
      </w:r>
      <w:r w:rsidRPr="000E6519">
        <w:rPr>
          <w:rFonts w:ascii="ＭＳ 明朝" w:hAnsi="ＭＳ 明朝" w:hint="eastAsia"/>
          <w:szCs w:val="21"/>
        </w:rPr>
        <w:t>お持ちでない場合</w:t>
      </w:r>
      <w:r w:rsidR="008F01B4" w:rsidRPr="000E6519">
        <w:rPr>
          <w:rFonts w:ascii="ＭＳ 明朝" w:hAnsi="ＭＳ 明朝" w:hint="eastAsia"/>
          <w:szCs w:val="21"/>
        </w:rPr>
        <w:t>別途</w:t>
      </w:r>
      <w:r w:rsidRPr="000E6519">
        <w:rPr>
          <w:rFonts w:ascii="ＭＳ 明朝" w:hAnsi="ＭＳ 明朝" w:hint="eastAsia"/>
          <w:szCs w:val="21"/>
        </w:rPr>
        <w:t>ご購入いただく必要があります。</w:t>
      </w:r>
      <w:r w:rsidR="00713DFF">
        <w:rPr>
          <w:rFonts w:ascii="ＭＳ 明朝" w:hAnsi="ＭＳ 明朝" w:hint="eastAsia"/>
          <w:szCs w:val="21"/>
        </w:rPr>
        <w:t>第１回の研修</w:t>
      </w:r>
      <w:r w:rsidR="00326382">
        <w:rPr>
          <w:rFonts w:ascii="ＭＳ 明朝" w:hAnsi="ＭＳ 明朝" w:hint="eastAsia"/>
          <w:szCs w:val="21"/>
        </w:rPr>
        <w:t>受講者で</w:t>
      </w:r>
      <w:r w:rsidR="00713DFF">
        <w:rPr>
          <w:rFonts w:ascii="ＭＳ 明朝" w:hAnsi="ＭＳ 明朝" w:hint="eastAsia"/>
          <w:szCs w:val="21"/>
        </w:rPr>
        <w:t>テキストの購入をされる場合は、研修当日にお渡しします。</w:t>
      </w:r>
    </w:p>
    <w:p w14:paraId="6BBEE1F6" w14:textId="4D31FFD2" w:rsidR="001F17AF" w:rsidRPr="000E6519" w:rsidRDefault="00713DFF" w:rsidP="00713DFF">
      <w:pPr>
        <w:spacing w:line="300" w:lineRule="exact"/>
        <w:ind w:firstLineChars="300" w:firstLine="630"/>
        <w:rPr>
          <w:rFonts w:ascii="ＭＳ 明朝" w:hAnsi="ＭＳ 明朝"/>
          <w:szCs w:val="21"/>
        </w:rPr>
      </w:pPr>
      <w:r>
        <w:rPr>
          <w:rFonts w:ascii="ＭＳ 明朝" w:hAnsi="ＭＳ 明朝" w:hint="eastAsia"/>
          <w:szCs w:val="21"/>
        </w:rPr>
        <w:t>テキストについては、</w:t>
      </w:r>
      <w:r w:rsidR="008F01B4" w:rsidRPr="000E6519">
        <w:rPr>
          <w:rFonts w:ascii="ＭＳ 明朝" w:hAnsi="ＭＳ 明朝" w:hint="eastAsia"/>
          <w:szCs w:val="21"/>
        </w:rPr>
        <w:t>別添のチラシをご確認ください。</w:t>
      </w:r>
    </w:p>
    <w:p w14:paraId="33C662C1" w14:textId="77777777" w:rsidR="001F17AF" w:rsidRDefault="001F17AF" w:rsidP="00BA068A">
      <w:pPr>
        <w:spacing w:line="300" w:lineRule="exact"/>
        <w:rPr>
          <w:rFonts w:asciiTheme="majorEastAsia" w:eastAsiaTheme="majorEastAsia" w:hAnsiTheme="majorEastAsia"/>
          <w:b/>
          <w:bCs/>
          <w:szCs w:val="21"/>
          <w:u w:val="single"/>
        </w:rPr>
      </w:pPr>
    </w:p>
    <w:p w14:paraId="58E59257" w14:textId="5224798C" w:rsidR="00E9509A" w:rsidRPr="009F0092" w:rsidRDefault="00B965CD" w:rsidP="00BA068A">
      <w:pPr>
        <w:widowControl/>
        <w:spacing w:line="300" w:lineRule="exact"/>
        <w:jc w:val="left"/>
        <w:rPr>
          <w:rFonts w:ascii="ＭＳ ゴシック" w:eastAsia="ＭＳ ゴシック" w:hAnsi="ＭＳ ゴシック"/>
          <w:kern w:val="0"/>
          <w:szCs w:val="21"/>
        </w:rPr>
      </w:pPr>
      <w:r>
        <w:rPr>
          <w:rFonts w:ascii="ＭＳ ゴシック" w:eastAsia="ＭＳ ゴシック" w:hAnsi="ＭＳ ゴシック" w:hint="eastAsia"/>
          <w:szCs w:val="21"/>
        </w:rPr>
        <w:t>９</w:t>
      </w:r>
      <w:r w:rsidR="00E9509A" w:rsidRPr="009F0092">
        <w:rPr>
          <w:rFonts w:ascii="ＭＳ ゴシック" w:eastAsia="ＭＳ ゴシック" w:hAnsi="ＭＳ ゴシック" w:hint="eastAsia"/>
          <w:szCs w:val="21"/>
        </w:rPr>
        <w:t xml:space="preserve">　受講決定及び</w:t>
      </w:r>
      <w:r w:rsidR="00E9509A" w:rsidRPr="009F0092">
        <w:rPr>
          <w:rFonts w:ascii="ＭＳ ゴシック" w:eastAsia="ＭＳ ゴシック" w:hAnsi="ＭＳ ゴシック" w:hint="eastAsia"/>
          <w:kern w:val="0"/>
          <w:szCs w:val="21"/>
        </w:rPr>
        <w:t>受講料について</w:t>
      </w:r>
    </w:p>
    <w:p w14:paraId="6016092E" w14:textId="61AC18E8" w:rsidR="00D94042" w:rsidRPr="009F0092" w:rsidRDefault="00D94042" w:rsidP="00BA068A">
      <w:pPr>
        <w:spacing w:line="300" w:lineRule="exact"/>
        <w:rPr>
          <w:rFonts w:ascii="ＭＳ 明朝" w:hAnsi="ＭＳ 明朝"/>
          <w:szCs w:val="21"/>
        </w:rPr>
      </w:pPr>
      <w:r w:rsidRPr="009F0092">
        <w:rPr>
          <w:rFonts w:ascii="ＭＳ 明朝" w:hAnsi="ＭＳ 明朝" w:hint="eastAsia"/>
          <w:kern w:val="0"/>
          <w:szCs w:val="21"/>
        </w:rPr>
        <w:t xml:space="preserve">　（１）</w:t>
      </w:r>
      <w:r w:rsidR="00EA1E72" w:rsidRPr="009F0092">
        <w:rPr>
          <w:rFonts w:ascii="ＭＳ 明朝" w:hAnsi="ＭＳ 明朝" w:hint="eastAsia"/>
          <w:kern w:val="0"/>
          <w:szCs w:val="21"/>
        </w:rPr>
        <w:t>申込締切日</w:t>
      </w:r>
      <w:r w:rsidR="004455C2">
        <w:rPr>
          <w:rFonts w:ascii="ＭＳ 明朝" w:hAnsi="ＭＳ 明朝" w:hint="eastAsia"/>
          <w:kern w:val="0"/>
          <w:szCs w:val="21"/>
        </w:rPr>
        <w:t>以降</w:t>
      </w:r>
      <w:r w:rsidR="00EA1E72" w:rsidRPr="009F0092">
        <w:rPr>
          <w:rFonts w:ascii="ＭＳ 明朝" w:hAnsi="ＭＳ 明朝" w:hint="eastAsia"/>
          <w:kern w:val="0"/>
          <w:szCs w:val="21"/>
        </w:rPr>
        <w:t>に受講者を決定し、受講の可否を申込者全員に文書で通知します。</w:t>
      </w:r>
    </w:p>
    <w:p w14:paraId="767D236E" w14:textId="229EDDE9" w:rsidR="007D00BC" w:rsidRPr="003740E4" w:rsidRDefault="00D94042" w:rsidP="001F17AF">
      <w:pPr>
        <w:spacing w:line="300" w:lineRule="exact"/>
        <w:ind w:firstLineChars="100" w:firstLine="210"/>
        <w:rPr>
          <w:rFonts w:ascii="ＭＳ 明朝" w:hAnsi="ＭＳ 明朝"/>
          <w:szCs w:val="21"/>
        </w:rPr>
      </w:pPr>
      <w:r w:rsidRPr="009F0092">
        <w:rPr>
          <w:rFonts w:ascii="ＭＳ 明朝" w:hAnsi="ＭＳ 明朝" w:hint="eastAsia"/>
          <w:szCs w:val="21"/>
        </w:rPr>
        <w:t>（２）受講料</w:t>
      </w:r>
      <w:r w:rsidRPr="009F0092">
        <w:rPr>
          <w:rFonts w:ascii="ＭＳ 明朝" w:hAnsi="ＭＳ 明朝" w:hint="eastAsia"/>
          <w:b/>
          <w:bCs/>
          <w:szCs w:val="21"/>
          <w:u w:val="single"/>
        </w:rPr>
        <w:t xml:space="preserve">　</w:t>
      </w:r>
      <w:r w:rsidR="00FB245F" w:rsidRPr="009F0092">
        <w:rPr>
          <w:rFonts w:ascii="ＭＳ 明朝" w:hAnsi="ＭＳ 明朝" w:hint="eastAsia"/>
          <w:b/>
          <w:bCs/>
          <w:szCs w:val="21"/>
          <w:u w:val="single"/>
        </w:rPr>
        <w:t xml:space="preserve">　</w:t>
      </w:r>
      <w:r w:rsidR="001F17AF">
        <w:rPr>
          <w:rFonts w:ascii="ＭＳ 明朝" w:hAnsi="ＭＳ 明朝" w:hint="eastAsia"/>
          <w:b/>
          <w:bCs/>
          <w:szCs w:val="21"/>
          <w:u w:val="single"/>
        </w:rPr>
        <w:t>４</w:t>
      </w:r>
      <w:r w:rsidR="00F67BF8" w:rsidRPr="009F0092">
        <w:rPr>
          <w:rFonts w:ascii="ＭＳ 明朝" w:hAnsi="ＭＳ 明朝" w:hint="eastAsia"/>
          <w:b/>
          <w:bCs/>
          <w:szCs w:val="21"/>
          <w:u w:val="single"/>
        </w:rPr>
        <w:t>，０００</w:t>
      </w:r>
      <w:r w:rsidRPr="009F0092">
        <w:rPr>
          <w:rFonts w:ascii="ＭＳ 明朝" w:hAnsi="ＭＳ 明朝" w:hint="eastAsia"/>
          <w:b/>
          <w:bCs/>
          <w:szCs w:val="21"/>
          <w:u w:val="single"/>
        </w:rPr>
        <w:t xml:space="preserve">円　</w:t>
      </w:r>
      <w:r w:rsidR="00B9646C" w:rsidRPr="009F0092">
        <w:rPr>
          <w:rFonts w:ascii="ＭＳ 明朝" w:hAnsi="ＭＳ 明朝" w:hint="eastAsia"/>
          <w:szCs w:val="21"/>
        </w:rPr>
        <w:t>※消費税込み</w:t>
      </w:r>
    </w:p>
    <w:p w14:paraId="4CE15072" w14:textId="0847BC98" w:rsidR="00D94042" w:rsidRPr="009F0092" w:rsidRDefault="00D94042" w:rsidP="00BA068A">
      <w:pPr>
        <w:pStyle w:val="a4"/>
        <w:spacing w:line="300" w:lineRule="exact"/>
        <w:ind w:leftChars="100" w:left="840" w:rightChars="-28" w:right="-59" w:hangingChars="300" w:hanging="630"/>
        <w:rPr>
          <w:rFonts w:asciiTheme="majorEastAsia" w:eastAsiaTheme="majorEastAsia" w:hAnsiTheme="majorEastAsia"/>
          <w:b/>
          <w:bCs/>
          <w:szCs w:val="21"/>
          <w:u w:val="single"/>
        </w:rPr>
      </w:pPr>
      <w:r w:rsidRPr="009F0092">
        <w:rPr>
          <w:rFonts w:ascii="ＭＳ 明朝" w:hAnsi="ＭＳ 明朝" w:hint="eastAsia"/>
          <w:szCs w:val="21"/>
        </w:rPr>
        <w:t>（３）受講決定を通知する際に振込依頼票を同封しますので、指定期日までにお振込みください。</w:t>
      </w:r>
      <w:r w:rsidR="004B6B1D" w:rsidRPr="009F0092">
        <w:rPr>
          <w:rFonts w:ascii="ＭＳ 明朝" w:hAnsi="ＭＳ 明朝" w:hint="eastAsia"/>
          <w:szCs w:val="21"/>
        </w:rPr>
        <w:t>なお、</w:t>
      </w:r>
      <w:r w:rsidR="00ED6D07" w:rsidRPr="009F0092">
        <w:rPr>
          <w:rFonts w:asciiTheme="majorEastAsia" w:eastAsiaTheme="majorEastAsia" w:hAnsiTheme="majorEastAsia" w:hint="eastAsia"/>
          <w:b/>
          <w:bCs/>
          <w:szCs w:val="21"/>
          <w:u w:val="single"/>
        </w:rPr>
        <w:t>入金後のキャンセルについては返金</w:t>
      </w:r>
      <w:r w:rsidR="003C2591" w:rsidRPr="009F0092">
        <w:rPr>
          <w:rFonts w:asciiTheme="majorEastAsia" w:eastAsiaTheme="majorEastAsia" w:hAnsiTheme="majorEastAsia" w:hint="eastAsia"/>
          <w:b/>
          <w:bCs/>
          <w:szCs w:val="21"/>
          <w:u w:val="single"/>
        </w:rPr>
        <w:t>できません</w:t>
      </w:r>
      <w:r w:rsidR="00ED6D07" w:rsidRPr="009F0092">
        <w:rPr>
          <w:rFonts w:asciiTheme="majorEastAsia" w:eastAsiaTheme="majorEastAsia" w:hAnsiTheme="majorEastAsia" w:hint="eastAsia"/>
          <w:b/>
          <w:bCs/>
          <w:szCs w:val="21"/>
          <w:u w:val="single"/>
        </w:rPr>
        <w:t>ので</w:t>
      </w:r>
      <w:r w:rsidR="003C2591" w:rsidRPr="009F0092">
        <w:rPr>
          <w:rFonts w:asciiTheme="majorEastAsia" w:eastAsiaTheme="majorEastAsia" w:hAnsiTheme="majorEastAsia" w:hint="eastAsia"/>
          <w:b/>
          <w:bCs/>
          <w:szCs w:val="21"/>
          <w:u w:val="single"/>
        </w:rPr>
        <w:t>予め</w:t>
      </w:r>
      <w:r w:rsidR="00ED6D07" w:rsidRPr="009F0092">
        <w:rPr>
          <w:rFonts w:asciiTheme="majorEastAsia" w:eastAsiaTheme="majorEastAsia" w:hAnsiTheme="majorEastAsia" w:hint="eastAsia"/>
          <w:b/>
          <w:bCs/>
          <w:szCs w:val="21"/>
          <w:u w:val="single"/>
        </w:rPr>
        <w:t>ご了承ください。</w:t>
      </w:r>
    </w:p>
    <w:p w14:paraId="4DB1D275" w14:textId="5DA293E4" w:rsidR="00B9646C" w:rsidRPr="009F0092" w:rsidRDefault="00B9646C" w:rsidP="00BA068A">
      <w:pPr>
        <w:spacing w:line="300" w:lineRule="exact"/>
      </w:pPr>
      <w:r w:rsidRPr="009F0092">
        <w:rPr>
          <w:rFonts w:hint="eastAsia"/>
        </w:rPr>
        <w:t xml:space="preserve">　　　　また、指定の期日までに入金の確認ができない場合、受講決定を取り消すことがあります。</w:t>
      </w:r>
    </w:p>
    <w:p w14:paraId="7AD7F3A3" w14:textId="3FE25E93" w:rsidR="00D94042" w:rsidRPr="009F0092" w:rsidRDefault="00D94042" w:rsidP="00BA068A">
      <w:pPr>
        <w:spacing w:line="300" w:lineRule="exact"/>
        <w:ind w:leftChars="100" w:left="840" w:right="-1" w:hangingChars="300" w:hanging="630"/>
        <w:rPr>
          <w:rFonts w:ascii="ＭＳ 明朝" w:hAnsi="ＭＳ 明朝"/>
          <w:bCs/>
          <w:szCs w:val="21"/>
        </w:rPr>
      </w:pPr>
      <w:r w:rsidRPr="009F0092">
        <w:rPr>
          <w:rFonts w:ascii="ＭＳ 明朝" w:hAnsi="ＭＳ 明朝" w:hint="eastAsia"/>
          <w:szCs w:val="21"/>
        </w:rPr>
        <w:t>（４）</w:t>
      </w:r>
      <w:r w:rsidRPr="009F0092">
        <w:rPr>
          <w:rFonts w:ascii="ＭＳ 明朝" w:hAnsi="ＭＳ 明朝" w:hint="eastAsia"/>
          <w:kern w:val="0"/>
          <w:szCs w:val="21"/>
        </w:rPr>
        <w:t>受講をキャンセルされる場合は、必ず事務局へ</w:t>
      </w:r>
      <w:r w:rsidRPr="009F0092">
        <w:rPr>
          <w:rFonts w:ascii="ＭＳ 明朝" w:hAnsi="ＭＳ 明朝" w:hint="eastAsia"/>
          <w:szCs w:val="21"/>
        </w:rPr>
        <w:t>ご連絡ください。</w:t>
      </w:r>
      <w:r w:rsidR="00ED6D07" w:rsidRPr="009F0092">
        <w:rPr>
          <w:rFonts w:ascii="ＭＳ 明朝" w:hAnsi="ＭＳ 明朝" w:hint="eastAsia"/>
          <w:szCs w:val="21"/>
        </w:rPr>
        <w:t>当日連絡なく欠席された場合も、</w:t>
      </w:r>
      <w:r w:rsidR="00ED6D07" w:rsidRPr="009F0092">
        <w:rPr>
          <w:rFonts w:ascii="ＭＳ 明朝" w:hAnsi="ＭＳ 明朝" w:hint="eastAsia"/>
          <w:bCs/>
          <w:szCs w:val="21"/>
        </w:rPr>
        <w:t>受講料等はお支払いただきます</w:t>
      </w:r>
      <w:r w:rsidR="00C30DEA" w:rsidRPr="009F0092">
        <w:rPr>
          <w:rFonts w:ascii="ＭＳ 明朝" w:hAnsi="ＭＳ 明朝" w:hint="eastAsia"/>
          <w:bCs/>
          <w:szCs w:val="21"/>
        </w:rPr>
        <w:t>ので、ご了承ください</w:t>
      </w:r>
      <w:r w:rsidR="00ED6D07" w:rsidRPr="009F0092">
        <w:rPr>
          <w:rFonts w:ascii="ＭＳ 明朝" w:hAnsi="ＭＳ 明朝" w:hint="eastAsia"/>
          <w:bCs/>
          <w:szCs w:val="21"/>
        </w:rPr>
        <w:t>。</w:t>
      </w:r>
    </w:p>
    <w:p w14:paraId="49AAA655" w14:textId="5572F6E4" w:rsidR="00D94042" w:rsidRPr="009F0092" w:rsidRDefault="00D94042" w:rsidP="00BA068A">
      <w:pPr>
        <w:spacing w:line="300" w:lineRule="exact"/>
        <w:ind w:leftChars="113" w:left="882" w:right="-59" w:hangingChars="307" w:hanging="645"/>
        <w:rPr>
          <w:rFonts w:ascii="ＭＳ 明朝" w:hAnsi="ＭＳ 明朝"/>
          <w:bCs/>
          <w:szCs w:val="21"/>
        </w:rPr>
      </w:pPr>
      <w:r w:rsidRPr="009F0092">
        <w:rPr>
          <w:rFonts w:ascii="ＭＳ 明朝" w:hAnsi="ＭＳ 明朝" w:hint="eastAsia"/>
          <w:bCs/>
          <w:szCs w:val="21"/>
        </w:rPr>
        <w:t>（５）</w:t>
      </w:r>
      <w:r w:rsidRPr="009F0092">
        <w:rPr>
          <w:rFonts w:ascii="ＭＳ 明朝" w:hAnsi="ＭＳ 明朝" w:hint="eastAsia"/>
          <w:szCs w:val="21"/>
        </w:rPr>
        <w:t>振込依頼票の</w:t>
      </w:r>
      <w:r w:rsidRPr="009F0092">
        <w:rPr>
          <w:rFonts w:ascii="ＭＳ 明朝" w:hAnsi="ＭＳ 明朝" w:hint="eastAsia"/>
          <w:bCs/>
          <w:szCs w:val="21"/>
        </w:rPr>
        <w:t>振込人控である振込金受領書をもって領収書の発行に代えますので、ご了承ください。</w:t>
      </w:r>
    </w:p>
    <w:p w14:paraId="317D4893" w14:textId="482BA5CB" w:rsidR="00B9646C" w:rsidRPr="009F0092" w:rsidRDefault="00B9646C" w:rsidP="00BA068A">
      <w:pPr>
        <w:spacing w:line="300" w:lineRule="exact"/>
        <w:ind w:leftChars="113" w:left="882" w:right="-59" w:hangingChars="307" w:hanging="645"/>
        <w:rPr>
          <w:rFonts w:ascii="ＭＳ 明朝" w:hAnsi="ＭＳ 明朝"/>
          <w:bCs/>
          <w:szCs w:val="21"/>
        </w:rPr>
      </w:pPr>
      <w:r w:rsidRPr="009F0092">
        <w:rPr>
          <w:rFonts w:ascii="ＭＳ 明朝" w:hAnsi="ＭＳ 明朝" w:hint="eastAsia"/>
          <w:bCs/>
          <w:szCs w:val="21"/>
        </w:rPr>
        <w:t>（６）インボイス対応の請求書が必要な方は申込みの際、請求書の宛名をご記入ください。請求書の再発行はできませんのでご注意ください。</w:t>
      </w:r>
    </w:p>
    <w:p w14:paraId="51283107" w14:textId="77777777" w:rsidR="00165B01" w:rsidRPr="009F0092" w:rsidRDefault="00165B01" w:rsidP="00BA068A">
      <w:pPr>
        <w:spacing w:line="300" w:lineRule="exact"/>
        <w:rPr>
          <w:rFonts w:ascii="ＭＳ 明朝" w:hAnsi="ＭＳ 明朝"/>
          <w:szCs w:val="21"/>
        </w:rPr>
      </w:pPr>
    </w:p>
    <w:p w14:paraId="420CFFF2" w14:textId="3290DBA7" w:rsidR="00935799" w:rsidRPr="00FD1122" w:rsidRDefault="00165B01" w:rsidP="00BA068A">
      <w:pPr>
        <w:spacing w:line="300" w:lineRule="exact"/>
        <w:rPr>
          <w:rFonts w:asciiTheme="majorEastAsia" w:eastAsiaTheme="majorEastAsia" w:hAnsiTheme="majorEastAsia"/>
          <w:szCs w:val="21"/>
        </w:rPr>
      </w:pPr>
      <w:r w:rsidRPr="00FD1122">
        <w:rPr>
          <w:rFonts w:asciiTheme="majorEastAsia" w:eastAsiaTheme="majorEastAsia" w:hAnsiTheme="majorEastAsia" w:hint="eastAsia"/>
          <w:szCs w:val="21"/>
        </w:rPr>
        <w:t>10</w:t>
      </w:r>
      <w:r w:rsidR="00935799" w:rsidRPr="00FD1122">
        <w:rPr>
          <w:rFonts w:asciiTheme="majorEastAsia" w:eastAsiaTheme="majorEastAsia" w:hAnsiTheme="majorEastAsia" w:hint="eastAsia"/>
          <w:szCs w:val="21"/>
        </w:rPr>
        <w:t xml:space="preserve">　</w:t>
      </w:r>
      <w:r w:rsidR="00B965CD">
        <w:rPr>
          <w:rFonts w:asciiTheme="majorEastAsia" w:eastAsiaTheme="majorEastAsia" w:hAnsiTheme="majorEastAsia" w:hint="eastAsia"/>
          <w:szCs w:val="21"/>
        </w:rPr>
        <w:t>【第２回】</w:t>
      </w:r>
      <w:r w:rsidR="00935799" w:rsidRPr="00FD1122">
        <w:rPr>
          <w:rFonts w:asciiTheme="majorEastAsia" w:eastAsiaTheme="majorEastAsia" w:hAnsiTheme="majorEastAsia" w:hint="eastAsia"/>
          <w:szCs w:val="21"/>
        </w:rPr>
        <w:t>オンライン配信について</w:t>
      </w:r>
    </w:p>
    <w:p w14:paraId="5616D508" w14:textId="2D22E5BC" w:rsidR="00320E41" w:rsidRPr="00FD1122" w:rsidRDefault="00320E41" w:rsidP="00BA068A">
      <w:pPr>
        <w:spacing w:line="300" w:lineRule="exact"/>
        <w:ind w:leftChars="202" w:left="424" w:firstLineChars="97" w:firstLine="204"/>
        <w:rPr>
          <w:szCs w:val="21"/>
        </w:rPr>
      </w:pPr>
      <w:r w:rsidRPr="00FD1122">
        <w:rPr>
          <w:rFonts w:hint="eastAsia"/>
          <w:szCs w:val="21"/>
        </w:rPr>
        <w:t>開催日の３日前を目安に、オンライン参加（Ｚｏｏｍミーティング）に</w:t>
      </w:r>
      <w:r w:rsidR="00326382">
        <w:rPr>
          <w:rFonts w:hint="eastAsia"/>
          <w:szCs w:val="21"/>
        </w:rPr>
        <w:t>必要な</w:t>
      </w:r>
      <w:r w:rsidRPr="00FD1122">
        <w:rPr>
          <w:rFonts w:hint="eastAsia"/>
          <w:szCs w:val="21"/>
        </w:rPr>
        <w:t>参加者用招待メールと資料データ</w:t>
      </w:r>
      <w:r w:rsidR="00D13A56" w:rsidRPr="00FD1122">
        <w:rPr>
          <w:rFonts w:hint="eastAsia"/>
          <w:szCs w:val="21"/>
        </w:rPr>
        <w:t>の保存先ＵＲＬ</w:t>
      </w:r>
      <w:r w:rsidRPr="00FD1122">
        <w:rPr>
          <w:rFonts w:hint="eastAsia"/>
          <w:szCs w:val="21"/>
        </w:rPr>
        <w:t>を、参加申込</w:t>
      </w:r>
      <w:r w:rsidR="00B039FA" w:rsidRPr="00FD1122">
        <w:rPr>
          <w:rFonts w:hint="eastAsia"/>
          <w:szCs w:val="21"/>
        </w:rPr>
        <w:t>時</w:t>
      </w:r>
      <w:r w:rsidRPr="00FD1122">
        <w:rPr>
          <w:rFonts w:hint="eastAsia"/>
          <w:szCs w:val="21"/>
        </w:rPr>
        <w:t>にご</w:t>
      </w:r>
      <w:r w:rsidR="00B039FA" w:rsidRPr="00FD1122">
        <w:rPr>
          <w:rFonts w:hint="eastAsia"/>
          <w:szCs w:val="21"/>
        </w:rPr>
        <w:t>入力</w:t>
      </w:r>
      <w:r w:rsidRPr="00FD1122">
        <w:rPr>
          <w:rFonts w:hint="eastAsia"/>
          <w:szCs w:val="21"/>
        </w:rPr>
        <w:t>いただいたメールアドレスに送付します。</w:t>
      </w:r>
    </w:p>
    <w:p w14:paraId="387BF76E" w14:textId="77777777" w:rsidR="00165B01" w:rsidRDefault="00165B01" w:rsidP="00BA068A">
      <w:pPr>
        <w:spacing w:line="300" w:lineRule="exact"/>
        <w:rPr>
          <w:rFonts w:ascii="ＭＳ ゴシック" w:eastAsia="ＭＳ ゴシック" w:hAnsi="ＭＳ ゴシック"/>
          <w:szCs w:val="21"/>
        </w:rPr>
      </w:pPr>
    </w:p>
    <w:p w14:paraId="649C93F8" w14:textId="5BB3FDD1" w:rsidR="008F01B4" w:rsidRDefault="008F01B4" w:rsidP="00BA068A">
      <w:pPr>
        <w:spacing w:line="300" w:lineRule="exact"/>
        <w:rPr>
          <w:rFonts w:ascii="ＭＳ ゴシック" w:eastAsia="ＭＳ ゴシック" w:hAnsi="ＭＳ ゴシック"/>
          <w:szCs w:val="21"/>
        </w:rPr>
      </w:pPr>
      <w:r>
        <w:rPr>
          <w:rFonts w:ascii="ＭＳ ゴシック" w:eastAsia="ＭＳ ゴシック" w:hAnsi="ＭＳ ゴシック" w:hint="eastAsia"/>
          <w:szCs w:val="21"/>
        </w:rPr>
        <w:t>11　事前準備</w:t>
      </w:r>
    </w:p>
    <w:p w14:paraId="3127CD0B" w14:textId="061F21FF" w:rsidR="008F01B4" w:rsidRPr="000E6519" w:rsidRDefault="008F01B4" w:rsidP="003F303F">
      <w:pPr>
        <w:spacing w:line="300" w:lineRule="exact"/>
        <w:ind w:left="420" w:hangingChars="200" w:hanging="420"/>
        <w:rPr>
          <w:rFonts w:ascii="ＭＳ 明朝" w:hAnsi="ＭＳ 明朝"/>
          <w:szCs w:val="21"/>
        </w:rPr>
      </w:pPr>
      <w:r>
        <w:rPr>
          <w:rFonts w:ascii="ＭＳ ゴシック" w:eastAsia="ＭＳ ゴシック" w:hAnsi="ＭＳ ゴシック" w:hint="eastAsia"/>
          <w:szCs w:val="21"/>
        </w:rPr>
        <w:t xml:space="preserve">　　</w:t>
      </w:r>
      <w:r w:rsidR="003F303F">
        <w:rPr>
          <w:rFonts w:ascii="ＭＳ ゴシック" w:eastAsia="ＭＳ ゴシック" w:hAnsi="ＭＳ ゴシック" w:hint="eastAsia"/>
          <w:szCs w:val="21"/>
        </w:rPr>
        <w:t xml:space="preserve">　</w:t>
      </w:r>
      <w:r w:rsidRPr="000E6519">
        <w:rPr>
          <w:rFonts w:ascii="ＭＳ 明朝" w:hAnsi="ＭＳ 明朝" w:hint="eastAsia"/>
          <w:szCs w:val="21"/>
        </w:rPr>
        <w:t>午後の演習では</w:t>
      </w:r>
      <w:r w:rsidR="0027555E">
        <w:rPr>
          <w:rFonts w:ascii="ＭＳ 明朝" w:hAnsi="ＭＳ 明朝" w:hint="eastAsia"/>
          <w:szCs w:val="21"/>
        </w:rPr>
        <w:t>、</w:t>
      </w:r>
      <w:r w:rsidRPr="000E6519">
        <w:rPr>
          <w:rFonts w:ascii="ＭＳ 明朝" w:hAnsi="ＭＳ 明朝" w:hint="eastAsia"/>
          <w:szCs w:val="21"/>
        </w:rPr>
        <w:t>自身の事例を使った演習を行いますので、担当している事例を１例ご準備いただ</w:t>
      </w:r>
      <w:r w:rsidR="003F303F" w:rsidRPr="000E6519">
        <w:rPr>
          <w:rFonts w:ascii="ＭＳ 明朝" w:hAnsi="ＭＳ 明朝" w:hint="eastAsia"/>
          <w:szCs w:val="21"/>
        </w:rPr>
        <w:t>きます。詳しくは受講決定時にご案内します。</w:t>
      </w:r>
    </w:p>
    <w:p w14:paraId="20163AF5" w14:textId="77777777" w:rsidR="003F303F" w:rsidRDefault="003F303F" w:rsidP="00BA068A">
      <w:pPr>
        <w:spacing w:line="300" w:lineRule="exact"/>
        <w:rPr>
          <w:rFonts w:ascii="ＭＳ ゴシック" w:eastAsia="ＭＳ ゴシック" w:hAnsi="ＭＳ ゴシック"/>
          <w:szCs w:val="21"/>
        </w:rPr>
      </w:pPr>
    </w:p>
    <w:p w14:paraId="46DE943C" w14:textId="23B66389" w:rsidR="007D00BC" w:rsidRPr="00FD1122" w:rsidRDefault="003F303F" w:rsidP="00BA068A">
      <w:pPr>
        <w:spacing w:line="300" w:lineRule="exact"/>
        <w:rPr>
          <w:rFonts w:ascii="ＭＳ ゴシック" w:eastAsia="ＭＳ ゴシック" w:hAnsi="ＭＳ ゴシック"/>
          <w:szCs w:val="21"/>
        </w:rPr>
      </w:pPr>
      <w:r>
        <w:rPr>
          <w:rFonts w:ascii="ＭＳ ゴシック" w:eastAsia="ＭＳ ゴシック" w:hAnsi="ＭＳ ゴシック" w:hint="eastAsia"/>
          <w:szCs w:val="21"/>
        </w:rPr>
        <w:t>12</w:t>
      </w:r>
      <w:r w:rsidR="007D00BC" w:rsidRPr="00FD1122">
        <w:rPr>
          <w:rFonts w:ascii="ＭＳ ゴシック" w:eastAsia="ＭＳ ゴシック" w:hAnsi="ＭＳ ゴシック" w:hint="eastAsia"/>
          <w:szCs w:val="21"/>
        </w:rPr>
        <w:t xml:space="preserve">　その他</w:t>
      </w:r>
    </w:p>
    <w:p w14:paraId="5E4191BB" w14:textId="10B30D1F" w:rsidR="007D00BC" w:rsidRPr="008F01B4" w:rsidRDefault="00F67BF8" w:rsidP="008F01B4">
      <w:pPr>
        <w:pStyle w:val="ae"/>
        <w:numPr>
          <w:ilvl w:val="0"/>
          <w:numId w:val="17"/>
        </w:numPr>
        <w:spacing w:line="300" w:lineRule="exact"/>
        <w:ind w:leftChars="0" w:right="-12"/>
        <w:rPr>
          <w:rFonts w:asciiTheme="minorEastAsia" w:eastAsiaTheme="minorEastAsia" w:hAnsiTheme="minorEastAsia"/>
          <w:szCs w:val="21"/>
        </w:rPr>
      </w:pPr>
      <w:r w:rsidRPr="008F01B4">
        <w:rPr>
          <w:rFonts w:asciiTheme="minorEastAsia" w:eastAsiaTheme="minorEastAsia" w:hAnsiTheme="minorEastAsia" w:hint="eastAsia"/>
          <w:szCs w:val="21"/>
        </w:rPr>
        <w:t>受</w:t>
      </w:r>
      <w:r w:rsidR="007D00BC" w:rsidRPr="008F01B4">
        <w:rPr>
          <w:rFonts w:asciiTheme="minorEastAsia" w:eastAsiaTheme="minorEastAsia" w:hAnsiTheme="minorEastAsia" w:hint="eastAsia"/>
          <w:szCs w:val="21"/>
        </w:rPr>
        <w:t>講が</w:t>
      </w:r>
      <w:r w:rsidR="004455C2">
        <w:rPr>
          <w:rFonts w:asciiTheme="minorEastAsia" w:eastAsiaTheme="minorEastAsia" w:hAnsiTheme="minorEastAsia" w:hint="eastAsia"/>
          <w:szCs w:val="21"/>
        </w:rPr>
        <w:t>修了</w:t>
      </w:r>
      <w:r w:rsidR="007D00BC" w:rsidRPr="008F01B4">
        <w:rPr>
          <w:rFonts w:asciiTheme="minorEastAsia" w:eastAsiaTheme="minorEastAsia" w:hAnsiTheme="minorEastAsia" w:hint="eastAsia"/>
          <w:szCs w:val="21"/>
        </w:rPr>
        <w:t>した方は、主任介護支援専門員更新研修の受講要件</w:t>
      </w:r>
      <w:r w:rsidRPr="008F01B4">
        <w:rPr>
          <w:rFonts w:asciiTheme="minorEastAsia" w:eastAsiaTheme="minorEastAsia" w:hAnsiTheme="minorEastAsia" w:hint="eastAsia"/>
          <w:szCs w:val="21"/>
        </w:rPr>
        <w:t>の法定外研修等</w:t>
      </w:r>
      <w:r w:rsidR="007D00BC" w:rsidRPr="008F01B4">
        <w:rPr>
          <w:rFonts w:asciiTheme="minorEastAsia" w:eastAsiaTheme="minorEastAsia" w:hAnsiTheme="minorEastAsia" w:hint="eastAsia"/>
          <w:szCs w:val="21"/>
        </w:rPr>
        <w:t>に当てはまる研修として修了証を発行します。</w:t>
      </w:r>
    </w:p>
    <w:p w14:paraId="466EF5A5" w14:textId="400B1C3A" w:rsidR="008F01B4" w:rsidRPr="008F01B4" w:rsidRDefault="008F01B4" w:rsidP="008F01B4">
      <w:pPr>
        <w:pStyle w:val="ae"/>
        <w:numPr>
          <w:ilvl w:val="0"/>
          <w:numId w:val="17"/>
        </w:numPr>
        <w:spacing w:line="300" w:lineRule="exact"/>
        <w:ind w:leftChars="0" w:right="-12"/>
        <w:rPr>
          <w:rFonts w:asciiTheme="minorEastAsia" w:eastAsiaTheme="minorEastAsia" w:hAnsiTheme="minorEastAsia"/>
          <w:szCs w:val="21"/>
        </w:rPr>
      </w:pPr>
      <w:r>
        <w:rPr>
          <w:rFonts w:asciiTheme="minorEastAsia" w:eastAsiaTheme="minorEastAsia" w:hAnsiTheme="minorEastAsia" w:hint="eastAsia"/>
          <w:szCs w:val="21"/>
        </w:rPr>
        <w:t>同じ内容の研修を</w:t>
      </w:r>
      <w:r w:rsidR="003F303F">
        <w:rPr>
          <w:rFonts w:asciiTheme="minorEastAsia" w:eastAsiaTheme="minorEastAsia" w:hAnsiTheme="minorEastAsia" w:hint="eastAsia"/>
          <w:szCs w:val="21"/>
        </w:rPr>
        <w:t>【第３回】</w:t>
      </w:r>
      <w:r>
        <w:rPr>
          <w:rFonts w:asciiTheme="minorEastAsia" w:eastAsiaTheme="minorEastAsia" w:hAnsiTheme="minorEastAsia" w:hint="eastAsia"/>
          <w:szCs w:val="21"/>
        </w:rPr>
        <w:t>８月</w:t>
      </w:r>
      <w:r w:rsidR="00D75C8F">
        <w:rPr>
          <w:rFonts w:asciiTheme="minorEastAsia" w:eastAsiaTheme="minorEastAsia" w:hAnsiTheme="minorEastAsia" w:hint="eastAsia"/>
          <w:szCs w:val="21"/>
        </w:rPr>
        <w:t>１日（金）</w:t>
      </w:r>
      <w:r>
        <w:rPr>
          <w:rFonts w:asciiTheme="minorEastAsia" w:eastAsiaTheme="minorEastAsia" w:hAnsiTheme="minorEastAsia" w:hint="eastAsia"/>
          <w:szCs w:val="21"/>
        </w:rPr>
        <w:t>に集合研修で行</w:t>
      </w:r>
      <w:r w:rsidR="003F303F">
        <w:rPr>
          <w:rFonts w:asciiTheme="minorEastAsia" w:eastAsiaTheme="minorEastAsia" w:hAnsiTheme="minorEastAsia" w:hint="eastAsia"/>
          <w:szCs w:val="21"/>
        </w:rPr>
        <w:t>う予定です。</w:t>
      </w:r>
      <w:r w:rsidR="004277C8">
        <w:rPr>
          <w:rFonts w:asciiTheme="minorEastAsia" w:eastAsiaTheme="minorEastAsia" w:hAnsiTheme="minorEastAsia" w:hint="eastAsia"/>
          <w:szCs w:val="21"/>
        </w:rPr>
        <w:t>５月頃に案内します。</w:t>
      </w:r>
    </w:p>
    <w:p w14:paraId="6B6C2173" w14:textId="14809FCF" w:rsidR="007D00BC" w:rsidRPr="00FD1122" w:rsidRDefault="007D00BC" w:rsidP="00BA068A">
      <w:pPr>
        <w:spacing w:line="300" w:lineRule="exact"/>
        <w:rPr>
          <w:rFonts w:ascii="ＭＳ ゴシック" w:eastAsia="ＭＳ ゴシック" w:hAnsi="ＭＳ ゴシック"/>
          <w:szCs w:val="21"/>
        </w:rPr>
      </w:pPr>
    </w:p>
    <w:p w14:paraId="02AA812A" w14:textId="75A6E383" w:rsidR="009516E0" w:rsidRPr="00FD1122" w:rsidRDefault="003F303F" w:rsidP="00BA068A">
      <w:pPr>
        <w:spacing w:line="300" w:lineRule="exact"/>
        <w:rPr>
          <w:rFonts w:ascii="ＭＳ ゴシック" w:eastAsia="ＭＳ ゴシック" w:hAnsi="ＭＳ ゴシック"/>
          <w:szCs w:val="21"/>
        </w:rPr>
      </w:pPr>
      <w:r>
        <w:rPr>
          <w:rFonts w:ascii="ＭＳ ゴシック" w:eastAsia="ＭＳ ゴシック" w:hAnsi="ＭＳ ゴシック" w:hint="eastAsia"/>
          <w:szCs w:val="21"/>
        </w:rPr>
        <w:t>13</w:t>
      </w:r>
      <w:r w:rsidR="00BC3CE9" w:rsidRPr="00FD1122">
        <w:rPr>
          <w:rFonts w:ascii="ＭＳ ゴシック" w:eastAsia="ＭＳ ゴシック" w:hAnsi="ＭＳ ゴシック" w:hint="eastAsia"/>
          <w:szCs w:val="21"/>
        </w:rPr>
        <w:t xml:space="preserve">　</w:t>
      </w:r>
      <w:r w:rsidR="009516E0" w:rsidRPr="00FD1122">
        <w:rPr>
          <w:rFonts w:ascii="ＭＳ ゴシック" w:eastAsia="ＭＳ ゴシック" w:hAnsi="ＭＳ ゴシック" w:hint="eastAsia"/>
          <w:szCs w:val="21"/>
        </w:rPr>
        <w:t>事 務 局</w:t>
      </w:r>
    </w:p>
    <w:p w14:paraId="10A63D9E" w14:textId="6E4BB055" w:rsidR="002D6886" w:rsidRPr="00FD1122" w:rsidRDefault="00FB245F" w:rsidP="00BA068A">
      <w:pPr>
        <w:snapToGrid w:val="0"/>
        <w:spacing w:line="300" w:lineRule="exact"/>
        <w:ind w:firstLineChars="200" w:firstLine="420"/>
        <w:jc w:val="left"/>
        <w:rPr>
          <w:rFonts w:ascii="ＭＳ ゴシック" w:eastAsia="ＭＳ ゴシック" w:hAnsi="ＭＳ ゴシック"/>
          <w:szCs w:val="21"/>
        </w:rPr>
      </w:pPr>
      <w:r w:rsidRPr="00FD1122">
        <w:rPr>
          <w:rFonts w:hint="eastAsia"/>
          <w:szCs w:val="21"/>
        </w:rPr>
        <w:t xml:space="preserve">愛媛県社会福祉協議会　長寿推進課　</w:t>
      </w:r>
      <w:r w:rsidR="002D6886" w:rsidRPr="00FD1122">
        <w:rPr>
          <w:rFonts w:hint="eastAsia"/>
          <w:szCs w:val="21"/>
        </w:rPr>
        <w:t>（担当：</w:t>
      </w:r>
      <w:r w:rsidRPr="00FD1122">
        <w:rPr>
          <w:rFonts w:hint="eastAsia"/>
          <w:szCs w:val="21"/>
        </w:rPr>
        <w:t>渡邉・平田・久保</w:t>
      </w:r>
      <w:r w:rsidR="002D6886" w:rsidRPr="00FD1122">
        <w:rPr>
          <w:rFonts w:hint="eastAsia"/>
          <w:szCs w:val="21"/>
        </w:rPr>
        <w:t>）</w:t>
      </w:r>
    </w:p>
    <w:p w14:paraId="2C797BF7" w14:textId="799DF57B" w:rsidR="002D6886" w:rsidRPr="00FD1122" w:rsidRDefault="002D6886" w:rsidP="00BA068A">
      <w:pPr>
        <w:snapToGrid w:val="0"/>
        <w:spacing w:line="300" w:lineRule="exact"/>
        <w:jc w:val="left"/>
        <w:rPr>
          <w:szCs w:val="21"/>
        </w:rPr>
      </w:pPr>
      <w:r w:rsidRPr="00FD1122">
        <w:rPr>
          <w:rFonts w:hint="eastAsia"/>
          <w:szCs w:val="21"/>
        </w:rPr>
        <w:t xml:space="preserve">　　〒７９０－８５５３　松山市持田町三丁目８番１５号　</w:t>
      </w:r>
      <w:r w:rsidR="00D16305" w:rsidRPr="00FD1122">
        <w:rPr>
          <w:rFonts w:hint="eastAsia"/>
          <w:szCs w:val="21"/>
        </w:rPr>
        <w:t>愛媛</w:t>
      </w:r>
      <w:r w:rsidRPr="00FD1122">
        <w:rPr>
          <w:rFonts w:hint="eastAsia"/>
          <w:szCs w:val="21"/>
        </w:rPr>
        <w:t>県総合社会福祉会館２階</w:t>
      </w:r>
    </w:p>
    <w:p w14:paraId="306EFC9C" w14:textId="207BE17D" w:rsidR="009516E0" w:rsidRPr="00FD1122" w:rsidRDefault="002D6886" w:rsidP="00BA068A">
      <w:pPr>
        <w:snapToGrid w:val="0"/>
        <w:spacing w:line="300" w:lineRule="exact"/>
        <w:jc w:val="left"/>
        <w:rPr>
          <w:szCs w:val="21"/>
        </w:rPr>
      </w:pPr>
      <w:r w:rsidRPr="00FD1122">
        <w:rPr>
          <w:rFonts w:hint="eastAsia"/>
          <w:szCs w:val="21"/>
        </w:rPr>
        <w:t xml:space="preserve">　　ＴＥＬ　０８９－９２１－</w:t>
      </w:r>
      <w:r w:rsidR="00FB245F" w:rsidRPr="00FD1122">
        <w:rPr>
          <w:rFonts w:hint="eastAsia"/>
          <w:szCs w:val="21"/>
        </w:rPr>
        <w:t>８３５９</w:t>
      </w:r>
      <w:r w:rsidRPr="00FD1122">
        <w:rPr>
          <w:rFonts w:hint="eastAsia"/>
          <w:szCs w:val="21"/>
        </w:rPr>
        <w:t xml:space="preserve">　ＦＡＸ　０８９－９２１－</w:t>
      </w:r>
      <w:r w:rsidR="00E06865" w:rsidRPr="00FD1122">
        <w:rPr>
          <w:rFonts w:hint="eastAsia"/>
          <w:szCs w:val="21"/>
        </w:rPr>
        <w:t>３３９８</w:t>
      </w:r>
    </w:p>
    <w:p w14:paraId="2C3AF2CA" w14:textId="327BE50B" w:rsidR="00A5002E" w:rsidRPr="00FD1122" w:rsidRDefault="00C30DEA" w:rsidP="00BA068A">
      <w:pPr>
        <w:snapToGrid w:val="0"/>
        <w:spacing w:line="300" w:lineRule="exact"/>
        <w:ind w:firstLineChars="265" w:firstLine="417"/>
        <w:jc w:val="left"/>
        <w:rPr>
          <w:rStyle w:val="ac"/>
          <w:color w:val="auto"/>
          <w:szCs w:val="21"/>
          <w:u w:val="none"/>
        </w:rPr>
      </w:pPr>
      <w:r w:rsidRPr="00FD1122">
        <w:rPr>
          <w:rFonts w:hint="eastAsia"/>
          <w:w w:val="75"/>
          <w:kern w:val="0"/>
          <w:szCs w:val="21"/>
          <w:fitText w:val="630" w:id="-973868544"/>
        </w:rPr>
        <w:t>Ｅ</w:t>
      </w:r>
      <w:r w:rsidR="002D6886" w:rsidRPr="00FD1122">
        <w:rPr>
          <w:rFonts w:hint="eastAsia"/>
          <w:w w:val="75"/>
          <w:kern w:val="0"/>
          <w:szCs w:val="21"/>
          <w:fitText w:val="630" w:id="-973868544"/>
        </w:rPr>
        <w:t>メール</w:t>
      </w:r>
      <w:r w:rsidR="002D6886" w:rsidRPr="00FD1122">
        <w:rPr>
          <w:rFonts w:hint="eastAsia"/>
          <w:szCs w:val="21"/>
        </w:rPr>
        <w:t xml:space="preserve">　</w:t>
      </w:r>
      <w:r w:rsidR="00FB245F" w:rsidRPr="00FD1122">
        <w:rPr>
          <w:szCs w:val="21"/>
        </w:rPr>
        <w:t>caremane@ehime-shakyo.or.jp</w:t>
      </w:r>
    </w:p>
    <w:p w14:paraId="3DE9147C" w14:textId="77777777" w:rsidR="00C707C0" w:rsidRPr="00FD1122" w:rsidRDefault="00C707C0" w:rsidP="00BA068A">
      <w:pPr>
        <w:snapToGrid w:val="0"/>
        <w:spacing w:line="300" w:lineRule="exact"/>
        <w:jc w:val="left"/>
        <w:rPr>
          <w:rStyle w:val="ac"/>
          <w:color w:val="auto"/>
          <w:szCs w:val="21"/>
          <w:u w:val="none"/>
        </w:rPr>
      </w:pPr>
    </w:p>
    <w:p w14:paraId="0CBDAA34" w14:textId="77777777" w:rsidR="00A70024" w:rsidRPr="009F0092" w:rsidRDefault="00A70024" w:rsidP="00BA068A">
      <w:pPr>
        <w:snapToGrid w:val="0"/>
        <w:spacing w:line="300" w:lineRule="exact"/>
        <w:jc w:val="left"/>
        <w:rPr>
          <w:rStyle w:val="ac"/>
          <w:color w:val="auto"/>
          <w:szCs w:val="21"/>
          <w:u w:val="none"/>
        </w:rPr>
      </w:pPr>
    </w:p>
    <w:sectPr w:rsidR="00A70024" w:rsidRPr="009F0092" w:rsidSect="003F303F">
      <w:pgSz w:w="11906" w:h="16838" w:code="9"/>
      <w:pgMar w:top="1077" w:right="1134" w:bottom="851" w:left="1134" w:header="851" w:footer="992" w:gutter="0"/>
      <w:cols w:space="425"/>
      <w:docGrid w:linePitch="286" w:charSpace="-18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48BC15" w14:textId="77777777" w:rsidR="002C3A9F" w:rsidRDefault="002C3A9F" w:rsidP="00775CD6">
      <w:r>
        <w:separator/>
      </w:r>
    </w:p>
  </w:endnote>
  <w:endnote w:type="continuationSeparator" w:id="0">
    <w:p w14:paraId="78594D9D" w14:textId="77777777" w:rsidR="002C3A9F" w:rsidRDefault="002C3A9F" w:rsidP="00775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HGP創英角ﾎﾟｯﾌﾟ体">
    <w:panose1 w:val="040B0A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60ADAE" w14:textId="77777777" w:rsidR="002C3A9F" w:rsidRDefault="002C3A9F" w:rsidP="00775CD6">
      <w:r>
        <w:separator/>
      </w:r>
    </w:p>
  </w:footnote>
  <w:footnote w:type="continuationSeparator" w:id="0">
    <w:p w14:paraId="1941C91A" w14:textId="77777777" w:rsidR="002C3A9F" w:rsidRDefault="002C3A9F" w:rsidP="00775C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3B7E48"/>
    <w:multiLevelType w:val="hybridMultilevel"/>
    <w:tmpl w:val="36164B90"/>
    <w:lvl w:ilvl="0" w:tplc="558C714E">
      <w:numFmt w:val="bullet"/>
      <w:lvlText w:val="※"/>
      <w:lvlJc w:val="left"/>
      <w:pPr>
        <w:tabs>
          <w:tab w:val="num" w:pos="840"/>
        </w:tabs>
        <w:ind w:left="840" w:hanging="4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 w15:restartNumberingAfterBreak="0">
    <w:nsid w:val="1BEA1F8B"/>
    <w:multiLevelType w:val="hybridMultilevel"/>
    <w:tmpl w:val="0BEE08B0"/>
    <w:lvl w:ilvl="0" w:tplc="A804111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0A877FB"/>
    <w:multiLevelType w:val="hybridMultilevel"/>
    <w:tmpl w:val="BFCC6DAE"/>
    <w:lvl w:ilvl="0" w:tplc="8F6A8070">
      <w:start w:val="3"/>
      <w:numFmt w:val="bullet"/>
      <w:lvlText w:val="※"/>
      <w:lvlJc w:val="left"/>
      <w:pPr>
        <w:ind w:left="555" w:hanging="360"/>
      </w:pPr>
      <w:rPr>
        <w:rFonts w:ascii="ＭＳ ゴシック" w:eastAsia="ＭＳ ゴシック" w:hAnsi="ＭＳ ゴシック" w:cs="Times New Roman" w:hint="eastAsia"/>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abstractNum w:abstractNumId="3" w15:restartNumberingAfterBreak="0">
    <w:nsid w:val="23897BE1"/>
    <w:multiLevelType w:val="hybridMultilevel"/>
    <w:tmpl w:val="CF84ABC4"/>
    <w:lvl w:ilvl="0" w:tplc="8A009FD8">
      <w:numFmt w:val="bullet"/>
      <w:lvlText w:val="※"/>
      <w:lvlJc w:val="left"/>
      <w:pPr>
        <w:ind w:left="765" w:hanging="360"/>
      </w:pPr>
      <w:rPr>
        <w:rFonts w:ascii="ＭＳ 明朝" w:eastAsia="ＭＳ 明朝" w:hAnsi="ＭＳ 明朝" w:cs="Times New Roman" w:hint="eastAsia"/>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abstractNum w:abstractNumId="4" w15:restartNumberingAfterBreak="0">
    <w:nsid w:val="40BF0EED"/>
    <w:multiLevelType w:val="hybridMultilevel"/>
    <w:tmpl w:val="4F168FE0"/>
    <w:lvl w:ilvl="0" w:tplc="7D4094B4">
      <w:numFmt w:val="bullet"/>
      <w:lvlText w:val="・"/>
      <w:lvlJc w:val="left"/>
      <w:pPr>
        <w:ind w:left="420" w:hanging="420"/>
      </w:pPr>
      <w:rPr>
        <w:rFonts w:ascii="ＭＳ 明朝" w:eastAsia="ＭＳ 明朝" w:hAnsi="ＭＳ 明朝"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5" w15:restartNumberingAfterBreak="0">
    <w:nsid w:val="449F3CC7"/>
    <w:multiLevelType w:val="hybridMultilevel"/>
    <w:tmpl w:val="13948938"/>
    <w:lvl w:ilvl="0" w:tplc="92F42DDE">
      <w:start w:val="1"/>
      <w:numFmt w:val="decimalFullWidth"/>
      <w:lvlText w:val="（%1）"/>
      <w:lvlJc w:val="left"/>
      <w:pPr>
        <w:tabs>
          <w:tab w:val="num" w:pos="972"/>
        </w:tabs>
        <w:ind w:left="972" w:hanging="720"/>
      </w:pPr>
      <w:rPr>
        <w:rFonts w:hint="eastAsia"/>
      </w:rPr>
    </w:lvl>
    <w:lvl w:ilvl="1" w:tplc="04090017" w:tentative="1">
      <w:start w:val="1"/>
      <w:numFmt w:val="aiueoFullWidth"/>
      <w:lvlText w:val="(%2)"/>
      <w:lvlJc w:val="left"/>
      <w:pPr>
        <w:tabs>
          <w:tab w:val="num" w:pos="1092"/>
        </w:tabs>
        <w:ind w:left="1092" w:hanging="420"/>
      </w:pPr>
    </w:lvl>
    <w:lvl w:ilvl="2" w:tplc="04090011" w:tentative="1">
      <w:start w:val="1"/>
      <w:numFmt w:val="decimalEnclosedCircle"/>
      <w:lvlText w:val="%3"/>
      <w:lvlJc w:val="left"/>
      <w:pPr>
        <w:tabs>
          <w:tab w:val="num" w:pos="1512"/>
        </w:tabs>
        <w:ind w:left="1512" w:hanging="420"/>
      </w:pPr>
    </w:lvl>
    <w:lvl w:ilvl="3" w:tplc="0409000F" w:tentative="1">
      <w:start w:val="1"/>
      <w:numFmt w:val="decimal"/>
      <w:lvlText w:val="%4."/>
      <w:lvlJc w:val="left"/>
      <w:pPr>
        <w:tabs>
          <w:tab w:val="num" w:pos="1932"/>
        </w:tabs>
        <w:ind w:left="1932" w:hanging="420"/>
      </w:pPr>
    </w:lvl>
    <w:lvl w:ilvl="4" w:tplc="04090017" w:tentative="1">
      <w:start w:val="1"/>
      <w:numFmt w:val="aiueoFullWidth"/>
      <w:lvlText w:val="(%5)"/>
      <w:lvlJc w:val="left"/>
      <w:pPr>
        <w:tabs>
          <w:tab w:val="num" w:pos="2352"/>
        </w:tabs>
        <w:ind w:left="2352" w:hanging="420"/>
      </w:pPr>
    </w:lvl>
    <w:lvl w:ilvl="5" w:tplc="04090011" w:tentative="1">
      <w:start w:val="1"/>
      <w:numFmt w:val="decimalEnclosedCircle"/>
      <w:lvlText w:val="%6"/>
      <w:lvlJc w:val="left"/>
      <w:pPr>
        <w:tabs>
          <w:tab w:val="num" w:pos="2772"/>
        </w:tabs>
        <w:ind w:left="2772" w:hanging="420"/>
      </w:pPr>
    </w:lvl>
    <w:lvl w:ilvl="6" w:tplc="0409000F" w:tentative="1">
      <w:start w:val="1"/>
      <w:numFmt w:val="decimal"/>
      <w:lvlText w:val="%7."/>
      <w:lvlJc w:val="left"/>
      <w:pPr>
        <w:tabs>
          <w:tab w:val="num" w:pos="3192"/>
        </w:tabs>
        <w:ind w:left="3192" w:hanging="420"/>
      </w:pPr>
    </w:lvl>
    <w:lvl w:ilvl="7" w:tplc="04090017" w:tentative="1">
      <w:start w:val="1"/>
      <w:numFmt w:val="aiueoFullWidth"/>
      <w:lvlText w:val="(%8)"/>
      <w:lvlJc w:val="left"/>
      <w:pPr>
        <w:tabs>
          <w:tab w:val="num" w:pos="3612"/>
        </w:tabs>
        <w:ind w:left="3612" w:hanging="420"/>
      </w:pPr>
    </w:lvl>
    <w:lvl w:ilvl="8" w:tplc="04090011" w:tentative="1">
      <w:start w:val="1"/>
      <w:numFmt w:val="decimalEnclosedCircle"/>
      <w:lvlText w:val="%9"/>
      <w:lvlJc w:val="left"/>
      <w:pPr>
        <w:tabs>
          <w:tab w:val="num" w:pos="4032"/>
        </w:tabs>
        <w:ind w:left="4032" w:hanging="420"/>
      </w:pPr>
    </w:lvl>
  </w:abstractNum>
  <w:abstractNum w:abstractNumId="6" w15:restartNumberingAfterBreak="0">
    <w:nsid w:val="52C05F27"/>
    <w:multiLevelType w:val="hybridMultilevel"/>
    <w:tmpl w:val="19CACA04"/>
    <w:lvl w:ilvl="0" w:tplc="083AF20A">
      <w:start w:val="2"/>
      <w:numFmt w:val="bullet"/>
      <w:lvlText w:val="※"/>
      <w:lvlJc w:val="left"/>
      <w:pPr>
        <w:tabs>
          <w:tab w:val="num" w:pos="1485"/>
        </w:tabs>
        <w:ind w:left="1485" w:hanging="420"/>
      </w:pPr>
      <w:rPr>
        <w:rFonts w:ascii="ＭＳ 明朝" w:eastAsia="ＭＳ 明朝" w:hAnsi="ＭＳ 明朝" w:cs="Times New Roman" w:hint="eastAsia"/>
      </w:rPr>
    </w:lvl>
    <w:lvl w:ilvl="1" w:tplc="0409000B" w:tentative="1">
      <w:start w:val="1"/>
      <w:numFmt w:val="bullet"/>
      <w:lvlText w:val=""/>
      <w:lvlJc w:val="left"/>
      <w:pPr>
        <w:tabs>
          <w:tab w:val="num" w:pos="1905"/>
        </w:tabs>
        <w:ind w:left="1905" w:hanging="420"/>
      </w:pPr>
      <w:rPr>
        <w:rFonts w:ascii="Wingdings" w:hAnsi="Wingdings" w:hint="default"/>
      </w:rPr>
    </w:lvl>
    <w:lvl w:ilvl="2" w:tplc="0409000D" w:tentative="1">
      <w:start w:val="1"/>
      <w:numFmt w:val="bullet"/>
      <w:lvlText w:val=""/>
      <w:lvlJc w:val="left"/>
      <w:pPr>
        <w:tabs>
          <w:tab w:val="num" w:pos="2325"/>
        </w:tabs>
        <w:ind w:left="2325" w:hanging="420"/>
      </w:pPr>
      <w:rPr>
        <w:rFonts w:ascii="Wingdings" w:hAnsi="Wingdings" w:hint="default"/>
      </w:rPr>
    </w:lvl>
    <w:lvl w:ilvl="3" w:tplc="04090001" w:tentative="1">
      <w:start w:val="1"/>
      <w:numFmt w:val="bullet"/>
      <w:lvlText w:val=""/>
      <w:lvlJc w:val="left"/>
      <w:pPr>
        <w:tabs>
          <w:tab w:val="num" w:pos="2745"/>
        </w:tabs>
        <w:ind w:left="2745" w:hanging="420"/>
      </w:pPr>
      <w:rPr>
        <w:rFonts w:ascii="Wingdings" w:hAnsi="Wingdings" w:hint="default"/>
      </w:rPr>
    </w:lvl>
    <w:lvl w:ilvl="4" w:tplc="0409000B" w:tentative="1">
      <w:start w:val="1"/>
      <w:numFmt w:val="bullet"/>
      <w:lvlText w:val=""/>
      <w:lvlJc w:val="left"/>
      <w:pPr>
        <w:tabs>
          <w:tab w:val="num" w:pos="3165"/>
        </w:tabs>
        <w:ind w:left="3165" w:hanging="420"/>
      </w:pPr>
      <w:rPr>
        <w:rFonts w:ascii="Wingdings" w:hAnsi="Wingdings" w:hint="default"/>
      </w:rPr>
    </w:lvl>
    <w:lvl w:ilvl="5" w:tplc="0409000D" w:tentative="1">
      <w:start w:val="1"/>
      <w:numFmt w:val="bullet"/>
      <w:lvlText w:val=""/>
      <w:lvlJc w:val="left"/>
      <w:pPr>
        <w:tabs>
          <w:tab w:val="num" w:pos="3585"/>
        </w:tabs>
        <w:ind w:left="3585" w:hanging="420"/>
      </w:pPr>
      <w:rPr>
        <w:rFonts w:ascii="Wingdings" w:hAnsi="Wingdings" w:hint="default"/>
      </w:rPr>
    </w:lvl>
    <w:lvl w:ilvl="6" w:tplc="04090001" w:tentative="1">
      <w:start w:val="1"/>
      <w:numFmt w:val="bullet"/>
      <w:lvlText w:val=""/>
      <w:lvlJc w:val="left"/>
      <w:pPr>
        <w:tabs>
          <w:tab w:val="num" w:pos="4005"/>
        </w:tabs>
        <w:ind w:left="4005" w:hanging="420"/>
      </w:pPr>
      <w:rPr>
        <w:rFonts w:ascii="Wingdings" w:hAnsi="Wingdings" w:hint="default"/>
      </w:rPr>
    </w:lvl>
    <w:lvl w:ilvl="7" w:tplc="0409000B" w:tentative="1">
      <w:start w:val="1"/>
      <w:numFmt w:val="bullet"/>
      <w:lvlText w:val=""/>
      <w:lvlJc w:val="left"/>
      <w:pPr>
        <w:tabs>
          <w:tab w:val="num" w:pos="4425"/>
        </w:tabs>
        <w:ind w:left="4425" w:hanging="420"/>
      </w:pPr>
      <w:rPr>
        <w:rFonts w:ascii="Wingdings" w:hAnsi="Wingdings" w:hint="default"/>
      </w:rPr>
    </w:lvl>
    <w:lvl w:ilvl="8" w:tplc="0409000D" w:tentative="1">
      <w:start w:val="1"/>
      <w:numFmt w:val="bullet"/>
      <w:lvlText w:val=""/>
      <w:lvlJc w:val="left"/>
      <w:pPr>
        <w:tabs>
          <w:tab w:val="num" w:pos="4845"/>
        </w:tabs>
        <w:ind w:left="4845" w:hanging="420"/>
      </w:pPr>
      <w:rPr>
        <w:rFonts w:ascii="Wingdings" w:hAnsi="Wingdings" w:hint="default"/>
      </w:rPr>
    </w:lvl>
  </w:abstractNum>
  <w:abstractNum w:abstractNumId="7" w15:restartNumberingAfterBreak="0">
    <w:nsid w:val="544B0487"/>
    <w:multiLevelType w:val="hybridMultilevel"/>
    <w:tmpl w:val="BED2232A"/>
    <w:lvl w:ilvl="0" w:tplc="0F56CE08">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8" w15:restartNumberingAfterBreak="0">
    <w:nsid w:val="55AA2378"/>
    <w:multiLevelType w:val="hybridMultilevel"/>
    <w:tmpl w:val="D096B6F0"/>
    <w:lvl w:ilvl="0" w:tplc="657EFE14">
      <w:numFmt w:val="bullet"/>
      <w:lvlText w:val="※"/>
      <w:lvlJc w:val="left"/>
      <w:pPr>
        <w:tabs>
          <w:tab w:val="num" w:pos="1200"/>
        </w:tabs>
        <w:ind w:left="1200" w:hanging="36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9" w15:restartNumberingAfterBreak="0">
    <w:nsid w:val="58A03B8E"/>
    <w:multiLevelType w:val="hybridMultilevel"/>
    <w:tmpl w:val="E9586126"/>
    <w:lvl w:ilvl="0" w:tplc="57409F24">
      <w:start w:val="1"/>
      <w:numFmt w:val="decimalFullWidth"/>
      <w:lvlText w:val="（%1）"/>
      <w:lvlJc w:val="left"/>
      <w:pPr>
        <w:ind w:left="1145" w:hanging="720"/>
      </w:pPr>
      <w:rPr>
        <w:rFonts w:asciiTheme="minorEastAsia" w:eastAsiaTheme="minorEastAsia" w:hAnsiTheme="minorEastAsia" w:hint="default"/>
      </w:rPr>
    </w:lvl>
    <w:lvl w:ilvl="1" w:tplc="04090017" w:tentative="1">
      <w:start w:val="1"/>
      <w:numFmt w:val="aiueoFullWidth"/>
      <w:lvlText w:val="(%2)"/>
      <w:lvlJc w:val="left"/>
      <w:pPr>
        <w:ind w:left="1305" w:hanging="440"/>
      </w:pPr>
    </w:lvl>
    <w:lvl w:ilvl="2" w:tplc="04090011" w:tentative="1">
      <w:start w:val="1"/>
      <w:numFmt w:val="decimalEnclosedCircle"/>
      <w:lvlText w:val="%3"/>
      <w:lvlJc w:val="left"/>
      <w:pPr>
        <w:ind w:left="1745" w:hanging="440"/>
      </w:pPr>
    </w:lvl>
    <w:lvl w:ilvl="3" w:tplc="0409000F" w:tentative="1">
      <w:start w:val="1"/>
      <w:numFmt w:val="decimal"/>
      <w:lvlText w:val="%4."/>
      <w:lvlJc w:val="left"/>
      <w:pPr>
        <w:ind w:left="2185" w:hanging="440"/>
      </w:pPr>
    </w:lvl>
    <w:lvl w:ilvl="4" w:tplc="04090017" w:tentative="1">
      <w:start w:val="1"/>
      <w:numFmt w:val="aiueoFullWidth"/>
      <w:lvlText w:val="(%5)"/>
      <w:lvlJc w:val="left"/>
      <w:pPr>
        <w:ind w:left="2625" w:hanging="440"/>
      </w:pPr>
    </w:lvl>
    <w:lvl w:ilvl="5" w:tplc="04090011" w:tentative="1">
      <w:start w:val="1"/>
      <w:numFmt w:val="decimalEnclosedCircle"/>
      <w:lvlText w:val="%6"/>
      <w:lvlJc w:val="left"/>
      <w:pPr>
        <w:ind w:left="3065" w:hanging="440"/>
      </w:pPr>
    </w:lvl>
    <w:lvl w:ilvl="6" w:tplc="0409000F" w:tentative="1">
      <w:start w:val="1"/>
      <w:numFmt w:val="decimal"/>
      <w:lvlText w:val="%7."/>
      <w:lvlJc w:val="left"/>
      <w:pPr>
        <w:ind w:left="3505" w:hanging="440"/>
      </w:pPr>
    </w:lvl>
    <w:lvl w:ilvl="7" w:tplc="04090017" w:tentative="1">
      <w:start w:val="1"/>
      <w:numFmt w:val="aiueoFullWidth"/>
      <w:lvlText w:val="(%8)"/>
      <w:lvlJc w:val="left"/>
      <w:pPr>
        <w:ind w:left="3945" w:hanging="440"/>
      </w:pPr>
    </w:lvl>
    <w:lvl w:ilvl="8" w:tplc="04090011" w:tentative="1">
      <w:start w:val="1"/>
      <w:numFmt w:val="decimalEnclosedCircle"/>
      <w:lvlText w:val="%9"/>
      <w:lvlJc w:val="left"/>
      <w:pPr>
        <w:ind w:left="4385" w:hanging="440"/>
      </w:pPr>
    </w:lvl>
  </w:abstractNum>
  <w:abstractNum w:abstractNumId="10" w15:restartNumberingAfterBreak="0">
    <w:nsid w:val="58DE07E9"/>
    <w:multiLevelType w:val="hybridMultilevel"/>
    <w:tmpl w:val="30F0EDCC"/>
    <w:lvl w:ilvl="0" w:tplc="11401D44">
      <w:start w:val="1"/>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5F2D12F5"/>
    <w:multiLevelType w:val="hybridMultilevel"/>
    <w:tmpl w:val="C66CBDAA"/>
    <w:lvl w:ilvl="0" w:tplc="27D69FD8">
      <w:numFmt w:val="bullet"/>
      <w:lvlText w:val="※"/>
      <w:lvlJc w:val="left"/>
      <w:pPr>
        <w:ind w:left="975" w:hanging="360"/>
      </w:pPr>
      <w:rPr>
        <w:rFonts w:ascii="ＭＳ 明朝" w:eastAsia="ＭＳ 明朝" w:hAnsi="ＭＳ 明朝" w:cs="Times New Roman" w:hint="eastAsia"/>
      </w:rPr>
    </w:lvl>
    <w:lvl w:ilvl="1" w:tplc="0409000B" w:tentative="1">
      <w:start w:val="1"/>
      <w:numFmt w:val="bullet"/>
      <w:lvlText w:val=""/>
      <w:lvlJc w:val="left"/>
      <w:pPr>
        <w:ind w:left="1455" w:hanging="420"/>
      </w:pPr>
      <w:rPr>
        <w:rFonts w:ascii="Wingdings" w:hAnsi="Wingdings" w:hint="default"/>
      </w:rPr>
    </w:lvl>
    <w:lvl w:ilvl="2" w:tplc="0409000D" w:tentative="1">
      <w:start w:val="1"/>
      <w:numFmt w:val="bullet"/>
      <w:lvlText w:val=""/>
      <w:lvlJc w:val="left"/>
      <w:pPr>
        <w:ind w:left="1875" w:hanging="420"/>
      </w:pPr>
      <w:rPr>
        <w:rFonts w:ascii="Wingdings" w:hAnsi="Wingdings" w:hint="default"/>
      </w:rPr>
    </w:lvl>
    <w:lvl w:ilvl="3" w:tplc="04090001" w:tentative="1">
      <w:start w:val="1"/>
      <w:numFmt w:val="bullet"/>
      <w:lvlText w:val=""/>
      <w:lvlJc w:val="left"/>
      <w:pPr>
        <w:ind w:left="2295" w:hanging="420"/>
      </w:pPr>
      <w:rPr>
        <w:rFonts w:ascii="Wingdings" w:hAnsi="Wingdings" w:hint="default"/>
      </w:rPr>
    </w:lvl>
    <w:lvl w:ilvl="4" w:tplc="0409000B" w:tentative="1">
      <w:start w:val="1"/>
      <w:numFmt w:val="bullet"/>
      <w:lvlText w:val=""/>
      <w:lvlJc w:val="left"/>
      <w:pPr>
        <w:ind w:left="2715" w:hanging="420"/>
      </w:pPr>
      <w:rPr>
        <w:rFonts w:ascii="Wingdings" w:hAnsi="Wingdings" w:hint="default"/>
      </w:rPr>
    </w:lvl>
    <w:lvl w:ilvl="5" w:tplc="0409000D" w:tentative="1">
      <w:start w:val="1"/>
      <w:numFmt w:val="bullet"/>
      <w:lvlText w:val=""/>
      <w:lvlJc w:val="left"/>
      <w:pPr>
        <w:ind w:left="3135" w:hanging="420"/>
      </w:pPr>
      <w:rPr>
        <w:rFonts w:ascii="Wingdings" w:hAnsi="Wingdings" w:hint="default"/>
      </w:rPr>
    </w:lvl>
    <w:lvl w:ilvl="6" w:tplc="04090001" w:tentative="1">
      <w:start w:val="1"/>
      <w:numFmt w:val="bullet"/>
      <w:lvlText w:val=""/>
      <w:lvlJc w:val="left"/>
      <w:pPr>
        <w:ind w:left="3555" w:hanging="420"/>
      </w:pPr>
      <w:rPr>
        <w:rFonts w:ascii="Wingdings" w:hAnsi="Wingdings" w:hint="default"/>
      </w:rPr>
    </w:lvl>
    <w:lvl w:ilvl="7" w:tplc="0409000B" w:tentative="1">
      <w:start w:val="1"/>
      <w:numFmt w:val="bullet"/>
      <w:lvlText w:val=""/>
      <w:lvlJc w:val="left"/>
      <w:pPr>
        <w:ind w:left="3975" w:hanging="420"/>
      </w:pPr>
      <w:rPr>
        <w:rFonts w:ascii="Wingdings" w:hAnsi="Wingdings" w:hint="default"/>
      </w:rPr>
    </w:lvl>
    <w:lvl w:ilvl="8" w:tplc="0409000D" w:tentative="1">
      <w:start w:val="1"/>
      <w:numFmt w:val="bullet"/>
      <w:lvlText w:val=""/>
      <w:lvlJc w:val="left"/>
      <w:pPr>
        <w:ind w:left="4395" w:hanging="420"/>
      </w:pPr>
      <w:rPr>
        <w:rFonts w:ascii="Wingdings" w:hAnsi="Wingdings" w:hint="default"/>
      </w:rPr>
    </w:lvl>
  </w:abstractNum>
  <w:abstractNum w:abstractNumId="12" w15:restartNumberingAfterBreak="0">
    <w:nsid w:val="63CD772E"/>
    <w:multiLevelType w:val="hybridMultilevel"/>
    <w:tmpl w:val="29C4CBC4"/>
    <w:lvl w:ilvl="0" w:tplc="7D4094B4">
      <w:numFmt w:val="bullet"/>
      <w:lvlText w:val="・"/>
      <w:lvlJc w:val="left"/>
      <w:pPr>
        <w:tabs>
          <w:tab w:val="num" w:pos="360"/>
        </w:tabs>
        <w:ind w:left="360" w:hanging="360"/>
      </w:pPr>
      <w:rPr>
        <w:rFonts w:ascii="ＭＳ 明朝" w:eastAsia="ＭＳ 明朝" w:hAnsi="ＭＳ 明朝"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13" w15:restartNumberingAfterBreak="0">
    <w:nsid w:val="65E8412B"/>
    <w:multiLevelType w:val="hybridMultilevel"/>
    <w:tmpl w:val="9B80FB14"/>
    <w:lvl w:ilvl="0" w:tplc="F01AB796">
      <w:start w:val="2"/>
      <w:numFmt w:val="bullet"/>
      <w:lvlText w:val="※"/>
      <w:lvlJc w:val="left"/>
      <w:pPr>
        <w:ind w:left="555" w:hanging="360"/>
      </w:pPr>
      <w:rPr>
        <w:rFonts w:ascii="ＭＳ ゴシック" w:eastAsia="ＭＳ ゴシック" w:hAnsi="ＭＳ ゴシック" w:cs="Times New Roman" w:hint="eastAsia"/>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abstractNum w:abstractNumId="14" w15:restartNumberingAfterBreak="0">
    <w:nsid w:val="6E0E4C01"/>
    <w:multiLevelType w:val="hybridMultilevel"/>
    <w:tmpl w:val="34AAE008"/>
    <w:lvl w:ilvl="0" w:tplc="15E69F7E">
      <w:start w:val="1"/>
      <w:numFmt w:val="bullet"/>
      <w:lvlText w:val="•"/>
      <w:lvlJc w:val="left"/>
      <w:pPr>
        <w:tabs>
          <w:tab w:val="num" w:pos="720"/>
        </w:tabs>
        <w:ind w:left="720" w:hanging="360"/>
      </w:pPr>
      <w:rPr>
        <w:rFonts w:ascii="Arial" w:hAnsi="Arial" w:hint="default"/>
      </w:rPr>
    </w:lvl>
    <w:lvl w:ilvl="1" w:tplc="3E8270B6" w:tentative="1">
      <w:start w:val="1"/>
      <w:numFmt w:val="bullet"/>
      <w:lvlText w:val="•"/>
      <w:lvlJc w:val="left"/>
      <w:pPr>
        <w:tabs>
          <w:tab w:val="num" w:pos="1440"/>
        </w:tabs>
        <w:ind w:left="1440" w:hanging="360"/>
      </w:pPr>
      <w:rPr>
        <w:rFonts w:ascii="Arial" w:hAnsi="Arial" w:hint="default"/>
      </w:rPr>
    </w:lvl>
    <w:lvl w:ilvl="2" w:tplc="589CE930" w:tentative="1">
      <w:start w:val="1"/>
      <w:numFmt w:val="bullet"/>
      <w:lvlText w:val="•"/>
      <w:lvlJc w:val="left"/>
      <w:pPr>
        <w:tabs>
          <w:tab w:val="num" w:pos="2160"/>
        </w:tabs>
        <w:ind w:left="2160" w:hanging="360"/>
      </w:pPr>
      <w:rPr>
        <w:rFonts w:ascii="Arial" w:hAnsi="Arial" w:hint="default"/>
      </w:rPr>
    </w:lvl>
    <w:lvl w:ilvl="3" w:tplc="60D069CE" w:tentative="1">
      <w:start w:val="1"/>
      <w:numFmt w:val="bullet"/>
      <w:lvlText w:val="•"/>
      <w:lvlJc w:val="left"/>
      <w:pPr>
        <w:tabs>
          <w:tab w:val="num" w:pos="2880"/>
        </w:tabs>
        <w:ind w:left="2880" w:hanging="360"/>
      </w:pPr>
      <w:rPr>
        <w:rFonts w:ascii="Arial" w:hAnsi="Arial" w:hint="default"/>
      </w:rPr>
    </w:lvl>
    <w:lvl w:ilvl="4" w:tplc="754416EE" w:tentative="1">
      <w:start w:val="1"/>
      <w:numFmt w:val="bullet"/>
      <w:lvlText w:val="•"/>
      <w:lvlJc w:val="left"/>
      <w:pPr>
        <w:tabs>
          <w:tab w:val="num" w:pos="3600"/>
        </w:tabs>
        <w:ind w:left="3600" w:hanging="360"/>
      </w:pPr>
      <w:rPr>
        <w:rFonts w:ascii="Arial" w:hAnsi="Arial" w:hint="default"/>
      </w:rPr>
    </w:lvl>
    <w:lvl w:ilvl="5" w:tplc="0290C58E" w:tentative="1">
      <w:start w:val="1"/>
      <w:numFmt w:val="bullet"/>
      <w:lvlText w:val="•"/>
      <w:lvlJc w:val="left"/>
      <w:pPr>
        <w:tabs>
          <w:tab w:val="num" w:pos="4320"/>
        </w:tabs>
        <w:ind w:left="4320" w:hanging="360"/>
      </w:pPr>
      <w:rPr>
        <w:rFonts w:ascii="Arial" w:hAnsi="Arial" w:hint="default"/>
      </w:rPr>
    </w:lvl>
    <w:lvl w:ilvl="6" w:tplc="8C30B20E" w:tentative="1">
      <w:start w:val="1"/>
      <w:numFmt w:val="bullet"/>
      <w:lvlText w:val="•"/>
      <w:lvlJc w:val="left"/>
      <w:pPr>
        <w:tabs>
          <w:tab w:val="num" w:pos="5040"/>
        </w:tabs>
        <w:ind w:left="5040" w:hanging="360"/>
      </w:pPr>
      <w:rPr>
        <w:rFonts w:ascii="Arial" w:hAnsi="Arial" w:hint="default"/>
      </w:rPr>
    </w:lvl>
    <w:lvl w:ilvl="7" w:tplc="652E0F3A" w:tentative="1">
      <w:start w:val="1"/>
      <w:numFmt w:val="bullet"/>
      <w:lvlText w:val="•"/>
      <w:lvlJc w:val="left"/>
      <w:pPr>
        <w:tabs>
          <w:tab w:val="num" w:pos="5760"/>
        </w:tabs>
        <w:ind w:left="5760" w:hanging="360"/>
      </w:pPr>
      <w:rPr>
        <w:rFonts w:ascii="Arial" w:hAnsi="Arial" w:hint="default"/>
      </w:rPr>
    </w:lvl>
    <w:lvl w:ilvl="8" w:tplc="79DC55C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74413B40"/>
    <w:multiLevelType w:val="singleLevel"/>
    <w:tmpl w:val="ADA410A8"/>
    <w:lvl w:ilvl="0">
      <w:start w:val="8"/>
      <w:numFmt w:val="decimalEnclosedCircle"/>
      <w:lvlText w:val="%1"/>
      <w:lvlJc w:val="left"/>
      <w:pPr>
        <w:tabs>
          <w:tab w:val="num" w:pos="390"/>
        </w:tabs>
        <w:ind w:left="390" w:hanging="390"/>
      </w:pPr>
    </w:lvl>
  </w:abstractNum>
  <w:num w:numId="1" w16cid:durableId="438064871">
    <w:abstractNumId w:val="5"/>
  </w:num>
  <w:num w:numId="2" w16cid:durableId="573901665">
    <w:abstractNumId w:val="7"/>
  </w:num>
  <w:num w:numId="3" w16cid:durableId="1785227566">
    <w:abstractNumId w:val="0"/>
  </w:num>
  <w:num w:numId="4" w16cid:durableId="1651403853">
    <w:abstractNumId w:val="6"/>
  </w:num>
  <w:num w:numId="5" w16cid:durableId="1000887003">
    <w:abstractNumId w:val="15"/>
  </w:num>
  <w:num w:numId="6" w16cid:durableId="339162170">
    <w:abstractNumId w:val="15"/>
    <w:lvlOverride w:ilvl="0">
      <w:startOverride w:val="8"/>
    </w:lvlOverride>
  </w:num>
  <w:num w:numId="7" w16cid:durableId="1164274111">
    <w:abstractNumId w:val="10"/>
  </w:num>
  <w:num w:numId="8" w16cid:durableId="981033829">
    <w:abstractNumId w:val="8"/>
  </w:num>
  <w:num w:numId="9" w16cid:durableId="442040877">
    <w:abstractNumId w:val="3"/>
  </w:num>
  <w:num w:numId="10" w16cid:durableId="283969735">
    <w:abstractNumId w:val="2"/>
  </w:num>
  <w:num w:numId="11" w16cid:durableId="1536655304">
    <w:abstractNumId w:val="1"/>
  </w:num>
  <w:num w:numId="12" w16cid:durableId="1640303598">
    <w:abstractNumId w:val="11"/>
  </w:num>
  <w:num w:numId="13" w16cid:durableId="1378434484">
    <w:abstractNumId w:val="13"/>
  </w:num>
  <w:num w:numId="14" w16cid:durableId="164477611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213987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07598175">
    <w:abstractNumId w:val="14"/>
  </w:num>
  <w:num w:numId="17" w16cid:durableId="99557340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1"/>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C9A"/>
    <w:rsid w:val="00001671"/>
    <w:rsid w:val="00005A50"/>
    <w:rsid w:val="000143FC"/>
    <w:rsid w:val="00015AD2"/>
    <w:rsid w:val="00017E22"/>
    <w:rsid w:val="00020592"/>
    <w:rsid w:val="000319AE"/>
    <w:rsid w:val="00035EFB"/>
    <w:rsid w:val="000433D2"/>
    <w:rsid w:val="00043E52"/>
    <w:rsid w:val="00051093"/>
    <w:rsid w:val="00064428"/>
    <w:rsid w:val="00084CDB"/>
    <w:rsid w:val="000949F5"/>
    <w:rsid w:val="000A1DF8"/>
    <w:rsid w:val="000A3FE1"/>
    <w:rsid w:val="000A5600"/>
    <w:rsid w:val="000A6504"/>
    <w:rsid w:val="000A7092"/>
    <w:rsid w:val="000B34C0"/>
    <w:rsid w:val="000B5F92"/>
    <w:rsid w:val="000C1B8B"/>
    <w:rsid w:val="000C301C"/>
    <w:rsid w:val="000C3F1B"/>
    <w:rsid w:val="000C6733"/>
    <w:rsid w:val="000D3827"/>
    <w:rsid w:val="000E1A76"/>
    <w:rsid w:val="000E2808"/>
    <w:rsid w:val="000E2809"/>
    <w:rsid w:val="000E6519"/>
    <w:rsid w:val="000F3E1D"/>
    <w:rsid w:val="000F4BA6"/>
    <w:rsid w:val="00101198"/>
    <w:rsid w:val="00102415"/>
    <w:rsid w:val="00104989"/>
    <w:rsid w:val="00107591"/>
    <w:rsid w:val="0011249B"/>
    <w:rsid w:val="001126A3"/>
    <w:rsid w:val="0011458D"/>
    <w:rsid w:val="001220C1"/>
    <w:rsid w:val="001267AE"/>
    <w:rsid w:val="00130099"/>
    <w:rsid w:val="00131345"/>
    <w:rsid w:val="00131B24"/>
    <w:rsid w:val="0013744F"/>
    <w:rsid w:val="00140D49"/>
    <w:rsid w:val="001644D5"/>
    <w:rsid w:val="00165B01"/>
    <w:rsid w:val="0016698D"/>
    <w:rsid w:val="0018030C"/>
    <w:rsid w:val="00196B50"/>
    <w:rsid w:val="00196EE3"/>
    <w:rsid w:val="00197345"/>
    <w:rsid w:val="001A09B0"/>
    <w:rsid w:val="001A0D97"/>
    <w:rsid w:val="001A2089"/>
    <w:rsid w:val="001B0CD9"/>
    <w:rsid w:val="001B7591"/>
    <w:rsid w:val="001C07EF"/>
    <w:rsid w:val="001C26D8"/>
    <w:rsid w:val="001C3431"/>
    <w:rsid w:val="001D5B99"/>
    <w:rsid w:val="001E1351"/>
    <w:rsid w:val="001E3027"/>
    <w:rsid w:val="001E3917"/>
    <w:rsid w:val="001E7118"/>
    <w:rsid w:val="001F17AF"/>
    <w:rsid w:val="001F3723"/>
    <w:rsid w:val="001F6BCA"/>
    <w:rsid w:val="001F71DA"/>
    <w:rsid w:val="00200856"/>
    <w:rsid w:val="002129F5"/>
    <w:rsid w:val="00214D07"/>
    <w:rsid w:val="00217302"/>
    <w:rsid w:val="00217E1D"/>
    <w:rsid w:val="002223A3"/>
    <w:rsid w:val="0022264B"/>
    <w:rsid w:val="00224421"/>
    <w:rsid w:val="00224D90"/>
    <w:rsid w:val="00226B81"/>
    <w:rsid w:val="0023683E"/>
    <w:rsid w:val="002617A8"/>
    <w:rsid w:val="00265AA4"/>
    <w:rsid w:val="00266606"/>
    <w:rsid w:val="00273DDB"/>
    <w:rsid w:val="0027456E"/>
    <w:rsid w:val="00275409"/>
    <w:rsid w:val="0027555E"/>
    <w:rsid w:val="0027665F"/>
    <w:rsid w:val="00291145"/>
    <w:rsid w:val="0029226B"/>
    <w:rsid w:val="00292F9B"/>
    <w:rsid w:val="00297ACF"/>
    <w:rsid w:val="002A5141"/>
    <w:rsid w:val="002A55F0"/>
    <w:rsid w:val="002B48CA"/>
    <w:rsid w:val="002B67FC"/>
    <w:rsid w:val="002C13B0"/>
    <w:rsid w:val="002C3A9F"/>
    <w:rsid w:val="002D2046"/>
    <w:rsid w:val="002D6886"/>
    <w:rsid w:val="002E3361"/>
    <w:rsid w:val="002E42FA"/>
    <w:rsid w:val="002E7BE9"/>
    <w:rsid w:val="002F3030"/>
    <w:rsid w:val="003119DB"/>
    <w:rsid w:val="00313B4A"/>
    <w:rsid w:val="00315248"/>
    <w:rsid w:val="003204DF"/>
    <w:rsid w:val="00320E41"/>
    <w:rsid w:val="0032372D"/>
    <w:rsid w:val="00326382"/>
    <w:rsid w:val="00332A1D"/>
    <w:rsid w:val="003335F5"/>
    <w:rsid w:val="00335647"/>
    <w:rsid w:val="00336265"/>
    <w:rsid w:val="003400FD"/>
    <w:rsid w:val="00351693"/>
    <w:rsid w:val="00352114"/>
    <w:rsid w:val="00355EEF"/>
    <w:rsid w:val="003666A5"/>
    <w:rsid w:val="00367A64"/>
    <w:rsid w:val="00370B1C"/>
    <w:rsid w:val="00373770"/>
    <w:rsid w:val="003740E4"/>
    <w:rsid w:val="003809A1"/>
    <w:rsid w:val="00380B66"/>
    <w:rsid w:val="003A0967"/>
    <w:rsid w:val="003A152A"/>
    <w:rsid w:val="003A34BF"/>
    <w:rsid w:val="003A47B5"/>
    <w:rsid w:val="003A7905"/>
    <w:rsid w:val="003B511F"/>
    <w:rsid w:val="003B7AC2"/>
    <w:rsid w:val="003C13A3"/>
    <w:rsid w:val="003C2591"/>
    <w:rsid w:val="003C4CDD"/>
    <w:rsid w:val="003F1E7B"/>
    <w:rsid w:val="003F27E5"/>
    <w:rsid w:val="003F303F"/>
    <w:rsid w:val="00403A84"/>
    <w:rsid w:val="004053AD"/>
    <w:rsid w:val="004060B2"/>
    <w:rsid w:val="00411AD1"/>
    <w:rsid w:val="0041704C"/>
    <w:rsid w:val="004217FD"/>
    <w:rsid w:val="004223F2"/>
    <w:rsid w:val="00426EA2"/>
    <w:rsid w:val="004277C8"/>
    <w:rsid w:val="00434CEE"/>
    <w:rsid w:val="004358EF"/>
    <w:rsid w:val="0044071A"/>
    <w:rsid w:val="004417E5"/>
    <w:rsid w:val="00441E96"/>
    <w:rsid w:val="0044225B"/>
    <w:rsid w:val="004455C2"/>
    <w:rsid w:val="00445B96"/>
    <w:rsid w:val="004504EB"/>
    <w:rsid w:val="00455AD9"/>
    <w:rsid w:val="00455B01"/>
    <w:rsid w:val="004562AF"/>
    <w:rsid w:val="00461646"/>
    <w:rsid w:val="00461B95"/>
    <w:rsid w:val="00463EA0"/>
    <w:rsid w:val="00465671"/>
    <w:rsid w:val="00466925"/>
    <w:rsid w:val="00474797"/>
    <w:rsid w:val="004761ED"/>
    <w:rsid w:val="00485A02"/>
    <w:rsid w:val="00490AEB"/>
    <w:rsid w:val="00491E7A"/>
    <w:rsid w:val="00494213"/>
    <w:rsid w:val="00494D37"/>
    <w:rsid w:val="004A3F0B"/>
    <w:rsid w:val="004A558D"/>
    <w:rsid w:val="004B213D"/>
    <w:rsid w:val="004B6305"/>
    <w:rsid w:val="004B6B1D"/>
    <w:rsid w:val="004C0864"/>
    <w:rsid w:val="004C6ACD"/>
    <w:rsid w:val="004D6EF0"/>
    <w:rsid w:val="004F2FC0"/>
    <w:rsid w:val="004F517F"/>
    <w:rsid w:val="00512D44"/>
    <w:rsid w:val="005131A5"/>
    <w:rsid w:val="0051685D"/>
    <w:rsid w:val="005169E0"/>
    <w:rsid w:val="00521B1C"/>
    <w:rsid w:val="00525645"/>
    <w:rsid w:val="00530C6E"/>
    <w:rsid w:val="00531589"/>
    <w:rsid w:val="00531B36"/>
    <w:rsid w:val="00544715"/>
    <w:rsid w:val="00544CF7"/>
    <w:rsid w:val="00545813"/>
    <w:rsid w:val="00562C01"/>
    <w:rsid w:val="00576AA2"/>
    <w:rsid w:val="005805BB"/>
    <w:rsid w:val="00590747"/>
    <w:rsid w:val="005A69F5"/>
    <w:rsid w:val="005A6E6F"/>
    <w:rsid w:val="005A7C75"/>
    <w:rsid w:val="005B3FE3"/>
    <w:rsid w:val="005C4943"/>
    <w:rsid w:val="005D2934"/>
    <w:rsid w:val="005D369A"/>
    <w:rsid w:val="005D4E49"/>
    <w:rsid w:val="005D6C23"/>
    <w:rsid w:val="005D7D8F"/>
    <w:rsid w:val="005E5219"/>
    <w:rsid w:val="005F6696"/>
    <w:rsid w:val="005F6EB0"/>
    <w:rsid w:val="0060133D"/>
    <w:rsid w:val="0061520A"/>
    <w:rsid w:val="00615ACF"/>
    <w:rsid w:val="00622426"/>
    <w:rsid w:val="00637843"/>
    <w:rsid w:val="00643C1A"/>
    <w:rsid w:val="00644B96"/>
    <w:rsid w:val="0064590E"/>
    <w:rsid w:val="00651443"/>
    <w:rsid w:val="0065183D"/>
    <w:rsid w:val="0065348A"/>
    <w:rsid w:val="0065422D"/>
    <w:rsid w:val="00656044"/>
    <w:rsid w:val="00660AB4"/>
    <w:rsid w:val="006645F6"/>
    <w:rsid w:val="0066661F"/>
    <w:rsid w:val="0066702B"/>
    <w:rsid w:val="006740EC"/>
    <w:rsid w:val="00676348"/>
    <w:rsid w:val="00691222"/>
    <w:rsid w:val="00693EB2"/>
    <w:rsid w:val="00695572"/>
    <w:rsid w:val="006979B1"/>
    <w:rsid w:val="006A266F"/>
    <w:rsid w:val="006A3804"/>
    <w:rsid w:val="006A4B2A"/>
    <w:rsid w:val="006A6EFA"/>
    <w:rsid w:val="006A7B98"/>
    <w:rsid w:val="006B373D"/>
    <w:rsid w:val="006C2ADC"/>
    <w:rsid w:val="006C4703"/>
    <w:rsid w:val="006C4C5C"/>
    <w:rsid w:val="006D08B3"/>
    <w:rsid w:val="006D306A"/>
    <w:rsid w:val="006D3282"/>
    <w:rsid w:val="006D5B1A"/>
    <w:rsid w:val="006D5E64"/>
    <w:rsid w:val="006D6FE8"/>
    <w:rsid w:val="006E5B41"/>
    <w:rsid w:val="006E5B77"/>
    <w:rsid w:val="006E696D"/>
    <w:rsid w:val="006F3EBD"/>
    <w:rsid w:val="006F47E7"/>
    <w:rsid w:val="006F555E"/>
    <w:rsid w:val="006F57DD"/>
    <w:rsid w:val="006F6F97"/>
    <w:rsid w:val="00706D4E"/>
    <w:rsid w:val="00706FAD"/>
    <w:rsid w:val="00712935"/>
    <w:rsid w:val="00713DFF"/>
    <w:rsid w:val="00721B48"/>
    <w:rsid w:val="00721CF2"/>
    <w:rsid w:val="0072647D"/>
    <w:rsid w:val="00727B19"/>
    <w:rsid w:val="00730DB8"/>
    <w:rsid w:val="007377D7"/>
    <w:rsid w:val="0074439C"/>
    <w:rsid w:val="0075478F"/>
    <w:rsid w:val="00757801"/>
    <w:rsid w:val="00762951"/>
    <w:rsid w:val="00763CA9"/>
    <w:rsid w:val="00764968"/>
    <w:rsid w:val="007711B9"/>
    <w:rsid w:val="00775891"/>
    <w:rsid w:val="00775CD6"/>
    <w:rsid w:val="0077683A"/>
    <w:rsid w:val="007779BB"/>
    <w:rsid w:val="007804B0"/>
    <w:rsid w:val="00780549"/>
    <w:rsid w:val="007817E1"/>
    <w:rsid w:val="00786B2D"/>
    <w:rsid w:val="00790749"/>
    <w:rsid w:val="0079567A"/>
    <w:rsid w:val="00795EED"/>
    <w:rsid w:val="00797292"/>
    <w:rsid w:val="007973B7"/>
    <w:rsid w:val="007A0313"/>
    <w:rsid w:val="007A2D92"/>
    <w:rsid w:val="007A624E"/>
    <w:rsid w:val="007B1F91"/>
    <w:rsid w:val="007B535E"/>
    <w:rsid w:val="007C51E4"/>
    <w:rsid w:val="007D00BC"/>
    <w:rsid w:val="007D1CCF"/>
    <w:rsid w:val="007D4DCF"/>
    <w:rsid w:val="007D510D"/>
    <w:rsid w:val="007E1BF7"/>
    <w:rsid w:val="007E3C73"/>
    <w:rsid w:val="007E5639"/>
    <w:rsid w:val="007E6276"/>
    <w:rsid w:val="007F31EF"/>
    <w:rsid w:val="007F5FFD"/>
    <w:rsid w:val="00813D62"/>
    <w:rsid w:val="0082549B"/>
    <w:rsid w:val="00825F72"/>
    <w:rsid w:val="008373EF"/>
    <w:rsid w:val="00841404"/>
    <w:rsid w:val="008454A1"/>
    <w:rsid w:val="00851B79"/>
    <w:rsid w:val="0085407E"/>
    <w:rsid w:val="0085667C"/>
    <w:rsid w:val="00856B37"/>
    <w:rsid w:val="00866A5D"/>
    <w:rsid w:val="00870FEF"/>
    <w:rsid w:val="00872591"/>
    <w:rsid w:val="0088067F"/>
    <w:rsid w:val="00882B46"/>
    <w:rsid w:val="00887D34"/>
    <w:rsid w:val="0089188C"/>
    <w:rsid w:val="008B4F75"/>
    <w:rsid w:val="008B6894"/>
    <w:rsid w:val="008C0BB3"/>
    <w:rsid w:val="008C5B58"/>
    <w:rsid w:val="008C6F8A"/>
    <w:rsid w:val="008D7009"/>
    <w:rsid w:val="008E2E0A"/>
    <w:rsid w:val="008E75FA"/>
    <w:rsid w:val="008F01B4"/>
    <w:rsid w:val="008F11EC"/>
    <w:rsid w:val="008F16F0"/>
    <w:rsid w:val="008F1B14"/>
    <w:rsid w:val="00912784"/>
    <w:rsid w:val="00912C2A"/>
    <w:rsid w:val="00915DF9"/>
    <w:rsid w:val="00917233"/>
    <w:rsid w:val="00927AB3"/>
    <w:rsid w:val="00930C97"/>
    <w:rsid w:val="009345D3"/>
    <w:rsid w:val="00935799"/>
    <w:rsid w:val="00942162"/>
    <w:rsid w:val="0094507C"/>
    <w:rsid w:val="009470AD"/>
    <w:rsid w:val="009516E0"/>
    <w:rsid w:val="00952F19"/>
    <w:rsid w:val="009574B3"/>
    <w:rsid w:val="00960580"/>
    <w:rsid w:val="00963DDB"/>
    <w:rsid w:val="009672C0"/>
    <w:rsid w:val="009709C3"/>
    <w:rsid w:val="00971CE4"/>
    <w:rsid w:val="00973930"/>
    <w:rsid w:val="009745C1"/>
    <w:rsid w:val="0097563C"/>
    <w:rsid w:val="00983787"/>
    <w:rsid w:val="00995DB6"/>
    <w:rsid w:val="00995E29"/>
    <w:rsid w:val="009969E9"/>
    <w:rsid w:val="009B18BE"/>
    <w:rsid w:val="009B278C"/>
    <w:rsid w:val="009C0AE9"/>
    <w:rsid w:val="009C66E1"/>
    <w:rsid w:val="009D1B00"/>
    <w:rsid w:val="009D4EEF"/>
    <w:rsid w:val="009D74EF"/>
    <w:rsid w:val="009E0370"/>
    <w:rsid w:val="009E2B3B"/>
    <w:rsid w:val="009F0092"/>
    <w:rsid w:val="009F410A"/>
    <w:rsid w:val="009F42E6"/>
    <w:rsid w:val="009F5F4D"/>
    <w:rsid w:val="00A058E5"/>
    <w:rsid w:val="00A125D5"/>
    <w:rsid w:val="00A12D68"/>
    <w:rsid w:val="00A16DCE"/>
    <w:rsid w:val="00A16EF1"/>
    <w:rsid w:val="00A2162A"/>
    <w:rsid w:val="00A240A1"/>
    <w:rsid w:val="00A2493C"/>
    <w:rsid w:val="00A31E8A"/>
    <w:rsid w:val="00A408F7"/>
    <w:rsid w:val="00A41787"/>
    <w:rsid w:val="00A42516"/>
    <w:rsid w:val="00A474A3"/>
    <w:rsid w:val="00A5002E"/>
    <w:rsid w:val="00A50B55"/>
    <w:rsid w:val="00A70024"/>
    <w:rsid w:val="00A70637"/>
    <w:rsid w:val="00A7137F"/>
    <w:rsid w:val="00A7311A"/>
    <w:rsid w:val="00A76E6A"/>
    <w:rsid w:val="00A8021F"/>
    <w:rsid w:val="00A83874"/>
    <w:rsid w:val="00A9047E"/>
    <w:rsid w:val="00A93399"/>
    <w:rsid w:val="00A93C67"/>
    <w:rsid w:val="00A97571"/>
    <w:rsid w:val="00AA10A1"/>
    <w:rsid w:val="00AA667A"/>
    <w:rsid w:val="00AB7C40"/>
    <w:rsid w:val="00AC0C73"/>
    <w:rsid w:val="00AC1B88"/>
    <w:rsid w:val="00AC32F0"/>
    <w:rsid w:val="00AC63B9"/>
    <w:rsid w:val="00AD75B2"/>
    <w:rsid w:val="00AE33C5"/>
    <w:rsid w:val="00AF44C8"/>
    <w:rsid w:val="00AF48D3"/>
    <w:rsid w:val="00AF4907"/>
    <w:rsid w:val="00AF5BE4"/>
    <w:rsid w:val="00B00E49"/>
    <w:rsid w:val="00B01A3C"/>
    <w:rsid w:val="00B0397A"/>
    <w:rsid w:val="00B039FA"/>
    <w:rsid w:val="00B03CFA"/>
    <w:rsid w:val="00B20C09"/>
    <w:rsid w:val="00B232B7"/>
    <w:rsid w:val="00B25D89"/>
    <w:rsid w:val="00B311D5"/>
    <w:rsid w:val="00B3438D"/>
    <w:rsid w:val="00B35E2A"/>
    <w:rsid w:val="00B47361"/>
    <w:rsid w:val="00B47FB1"/>
    <w:rsid w:val="00B52246"/>
    <w:rsid w:val="00B55A84"/>
    <w:rsid w:val="00B565FD"/>
    <w:rsid w:val="00B60BF8"/>
    <w:rsid w:val="00B60FC4"/>
    <w:rsid w:val="00B6425C"/>
    <w:rsid w:val="00B64C9A"/>
    <w:rsid w:val="00B657BA"/>
    <w:rsid w:val="00B658FE"/>
    <w:rsid w:val="00B65BD3"/>
    <w:rsid w:val="00B65C60"/>
    <w:rsid w:val="00B72231"/>
    <w:rsid w:val="00B7242E"/>
    <w:rsid w:val="00B74EB8"/>
    <w:rsid w:val="00B75BC6"/>
    <w:rsid w:val="00B76CA4"/>
    <w:rsid w:val="00B82FC8"/>
    <w:rsid w:val="00B83648"/>
    <w:rsid w:val="00B84B6A"/>
    <w:rsid w:val="00B84EE8"/>
    <w:rsid w:val="00B85372"/>
    <w:rsid w:val="00B86798"/>
    <w:rsid w:val="00B86B38"/>
    <w:rsid w:val="00B9646C"/>
    <w:rsid w:val="00B965CD"/>
    <w:rsid w:val="00B97248"/>
    <w:rsid w:val="00BA068A"/>
    <w:rsid w:val="00BA1BFE"/>
    <w:rsid w:val="00BA254F"/>
    <w:rsid w:val="00BA5BF3"/>
    <w:rsid w:val="00BA72AE"/>
    <w:rsid w:val="00BB43B4"/>
    <w:rsid w:val="00BB54D9"/>
    <w:rsid w:val="00BB5D0C"/>
    <w:rsid w:val="00BC309F"/>
    <w:rsid w:val="00BC3CE9"/>
    <w:rsid w:val="00BC62A7"/>
    <w:rsid w:val="00BC735B"/>
    <w:rsid w:val="00BD2148"/>
    <w:rsid w:val="00BE3A3E"/>
    <w:rsid w:val="00BE5DF2"/>
    <w:rsid w:val="00BE6513"/>
    <w:rsid w:val="00BF052B"/>
    <w:rsid w:val="00BF0B8F"/>
    <w:rsid w:val="00BF1E88"/>
    <w:rsid w:val="00BF4B0D"/>
    <w:rsid w:val="00BF7A6A"/>
    <w:rsid w:val="00C012A5"/>
    <w:rsid w:val="00C03C04"/>
    <w:rsid w:val="00C07CCD"/>
    <w:rsid w:val="00C07F70"/>
    <w:rsid w:val="00C16113"/>
    <w:rsid w:val="00C20901"/>
    <w:rsid w:val="00C220EE"/>
    <w:rsid w:val="00C3073E"/>
    <w:rsid w:val="00C30DEA"/>
    <w:rsid w:val="00C33325"/>
    <w:rsid w:val="00C412DB"/>
    <w:rsid w:val="00C45332"/>
    <w:rsid w:val="00C47C68"/>
    <w:rsid w:val="00C5061B"/>
    <w:rsid w:val="00C62A8B"/>
    <w:rsid w:val="00C67F5C"/>
    <w:rsid w:val="00C707C0"/>
    <w:rsid w:val="00C71F7A"/>
    <w:rsid w:val="00C76CC3"/>
    <w:rsid w:val="00C80296"/>
    <w:rsid w:val="00C94D3D"/>
    <w:rsid w:val="00C95A36"/>
    <w:rsid w:val="00CA32BA"/>
    <w:rsid w:val="00CA352A"/>
    <w:rsid w:val="00CA4519"/>
    <w:rsid w:val="00CA5FFB"/>
    <w:rsid w:val="00CA77D0"/>
    <w:rsid w:val="00CB0097"/>
    <w:rsid w:val="00CB15A7"/>
    <w:rsid w:val="00CB69FE"/>
    <w:rsid w:val="00CC00B8"/>
    <w:rsid w:val="00CC0671"/>
    <w:rsid w:val="00CC0F87"/>
    <w:rsid w:val="00CC3DCE"/>
    <w:rsid w:val="00CC6C87"/>
    <w:rsid w:val="00CC7393"/>
    <w:rsid w:val="00CD2E9F"/>
    <w:rsid w:val="00CD47B0"/>
    <w:rsid w:val="00D00692"/>
    <w:rsid w:val="00D07501"/>
    <w:rsid w:val="00D11A74"/>
    <w:rsid w:val="00D124CA"/>
    <w:rsid w:val="00D13A56"/>
    <w:rsid w:val="00D14438"/>
    <w:rsid w:val="00D16305"/>
    <w:rsid w:val="00D1659C"/>
    <w:rsid w:val="00D228F6"/>
    <w:rsid w:val="00D24194"/>
    <w:rsid w:val="00D34C86"/>
    <w:rsid w:val="00D355CD"/>
    <w:rsid w:val="00D37479"/>
    <w:rsid w:val="00D41783"/>
    <w:rsid w:val="00D5428A"/>
    <w:rsid w:val="00D54C7E"/>
    <w:rsid w:val="00D57140"/>
    <w:rsid w:val="00D6082F"/>
    <w:rsid w:val="00D64987"/>
    <w:rsid w:val="00D6671D"/>
    <w:rsid w:val="00D66E8A"/>
    <w:rsid w:val="00D70826"/>
    <w:rsid w:val="00D70B0C"/>
    <w:rsid w:val="00D74243"/>
    <w:rsid w:val="00D75C8F"/>
    <w:rsid w:val="00D8180B"/>
    <w:rsid w:val="00D87551"/>
    <w:rsid w:val="00D94042"/>
    <w:rsid w:val="00DA16D9"/>
    <w:rsid w:val="00DA57AF"/>
    <w:rsid w:val="00DA6F17"/>
    <w:rsid w:val="00DA7BB9"/>
    <w:rsid w:val="00DB069E"/>
    <w:rsid w:val="00DB522C"/>
    <w:rsid w:val="00DB58EB"/>
    <w:rsid w:val="00DB5F3C"/>
    <w:rsid w:val="00DC5B42"/>
    <w:rsid w:val="00DC63E9"/>
    <w:rsid w:val="00DC71B0"/>
    <w:rsid w:val="00DD16B4"/>
    <w:rsid w:val="00DF2EFA"/>
    <w:rsid w:val="00DF5C02"/>
    <w:rsid w:val="00E04197"/>
    <w:rsid w:val="00E06865"/>
    <w:rsid w:val="00E14770"/>
    <w:rsid w:val="00E1511B"/>
    <w:rsid w:val="00E25AEE"/>
    <w:rsid w:val="00E2783D"/>
    <w:rsid w:val="00E305AC"/>
    <w:rsid w:val="00E31402"/>
    <w:rsid w:val="00E32288"/>
    <w:rsid w:val="00E374A0"/>
    <w:rsid w:val="00E4329A"/>
    <w:rsid w:val="00E464AA"/>
    <w:rsid w:val="00E53C7B"/>
    <w:rsid w:val="00E54E44"/>
    <w:rsid w:val="00E71522"/>
    <w:rsid w:val="00E71641"/>
    <w:rsid w:val="00E76D3F"/>
    <w:rsid w:val="00E770F9"/>
    <w:rsid w:val="00E77B1B"/>
    <w:rsid w:val="00E9509A"/>
    <w:rsid w:val="00E962FF"/>
    <w:rsid w:val="00EA0101"/>
    <w:rsid w:val="00EA0D25"/>
    <w:rsid w:val="00EA1E72"/>
    <w:rsid w:val="00EB1127"/>
    <w:rsid w:val="00EB1F1A"/>
    <w:rsid w:val="00ED3D35"/>
    <w:rsid w:val="00ED6D07"/>
    <w:rsid w:val="00EE07B5"/>
    <w:rsid w:val="00EE2154"/>
    <w:rsid w:val="00EE2642"/>
    <w:rsid w:val="00EE573C"/>
    <w:rsid w:val="00EF20ED"/>
    <w:rsid w:val="00EF3D79"/>
    <w:rsid w:val="00EF4464"/>
    <w:rsid w:val="00EF5D22"/>
    <w:rsid w:val="00F073DA"/>
    <w:rsid w:val="00F10ABA"/>
    <w:rsid w:val="00F14472"/>
    <w:rsid w:val="00F2250C"/>
    <w:rsid w:val="00F2667E"/>
    <w:rsid w:val="00F300BF"/>
    <w:rsid w:val="00F30A32"/>
    <w:rsid w:val="00F355FB"/>
    <w:rsid w:val="00F35C5A"/>
    <w:rsid w:val="00F37C34"/>
    <w:rsid w:val="00F4109C"/>
    <w:rsid w:val="00F46DDC"/>
    <w:rsid w:val="00F50247"/>
    <w:rsid w:val="00F50276"/>
    <w:rsid w:val="00F647A6"/>
    <w:rsid w:val="00F67AC9"/>
    <w:rsid w:val="00F67BF8"/>
    <w:rsid w:val="00F704CA"/>
    <w:rsid w:val="00F71487"/>
    <w:rsid w:val="00F72F4B"/>
    <w:rsid w:val="00F74BAD"/>
    <w:rsid w:val="00F80ED3"/>
    <w:rsid w:val="00F84821"/>
    <w:rsid w:val="00F912F0"/>
    <w:rsid w:val="00F95580"/>
    <w:rsid w:val="00F97E93"/>
    <w:rsid w:val="00F97F6D"/>
    <w:rsid w:val="00FA0A86"/>
    <w:rsid w:val="00FA0BF4"/>
    <w:rsid w:val="00FA1CDB"/>
    <w:rsid w:val="00FB0A83"/>
    <w:rsid w:val="00FB245F"/>
    <w:rsid w:val="00FB2C7C"/>
    <w:rsid w:val="00FB4736"/>
    <w:rsid w:val="00FB5E79"/>
    <w:rsid w:val="00FC00BB"/>
    <w:rsid w:val="00FC20ED"/>
    <w:rsid w:val="00FC51C7"/>
    <w:rsid w:val="00FC53DC"/>
    <w:rsid w:val="00FD1122"/>
    <w:rsid w:val="00FE4F94"/>
    <w:rsid w:val="00FE7C6A"/>
    <w:rsid w:val="00FF52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9AE7DA7"/>
  <w15:docId w15:val="{E239E8F7-4A62-405F-BE5E-272B4D572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058E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441E96"/>
    <w:pPr>
      <w:ind w:leftChars="200" w:left="840" w:hangingChars="200" w:hanging="420"/>
    </w:pPr>
    <w:rPr>
      <w:rFonts w:eastAsia="HGP創英角ﾎﾟｯﾌﾟ体"/>
    </w:rPr>
  </w:style>
  <w:style w:type="paragraph" w:styleId="a4">
    <w:name w:val="Date"/>
    <w:basedOn w:val="a"/>
    <w:next w:val="a"/>
    <w:link w:val="a5"/>
    <w:rsid w:val="00441E96"/>
  </w:style>
  <w:style w:type="paragraph" w:styleId="a6">
    <w:name w:val="Balloon Text"/>
    <w:basedOn w:val="a"/>
    <w:semiHidden/>
    <w:rsid w:val="006E5B41"/>
    <w:rPr>
      <w:rFonts w:ascii="Arial" w:eastAsia="ＭＳ ゴシック" w:hAnsi="Arial"/>
      <w:sz w:val="18"/>
      <w:szCs w:val="18"/>
    </w:rPr>
  </w:style>
  <w:style w:type="table" w:styleId="a7">
    <w:name w:val="Table Grid"/>
    <w:basedOn w:val="a1"/>
    <w:rsid w:val="00EF20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775CD6"/>
    <w:pPr>
      <w:tabs>
        <w:tab w:val="center" w:pos="4252"/>
        <w:tab w:val="right" w:pos="8504"/>
      </w:tabs>
      <w:snapToGrid w:val="0"/>
    </w:pPr>
  </w:style>
  <w:style w:type="character" w:customStyle="1" w:styleId="a9">
    <w:name w:val="ヘッダー (文字)"/>
    <w:basedOn w:val="a0"/>
    <w:link w:val="a8"/>
    <w:uiPriority w:val="99"/>
    <w:rsid w:val="00775CD6"/>
    <w:rPr>
      <w:kern w:val="2"/>
      <w:sz w:val="21"/>
      <w:szCs w:val="24"/>
    </w:rPr>
  </w:style>
  <w:style w:type="paragraph" w:styleId="aa">
    <w:name w:val="footer"/>
    <w:basedOn w:val="a"/>
    <w:link w:val="ab"/>
    <w:uiPriority w:val="99"/>
    <w:unhideWhenUsed/>
    <w:rsid w:val="00775CD6"/>
    <w:pPr>
      <w:tabs>
        <w:tab w:val="center" w:pos="4252"/>
        <w:tab w:val="right" w:pos="8504"/>
      </w:tabs>
      <w:snapToGrid w:val="0"/>
    </w:pPr>
  </w:style>
  <w:style w:type="character" w:customStyle="1" w:styleId="ab">
    <w:name w:val="フッター (文字)"/>
    <w:basedOn w:val="a0"/>
    <w:link w:val="aa"/>
    <w:uiPriority w:val="99"/>
    <w:rsid w:val="00775CD6"/>
    <w:rPr>
      <w:kern w:val="2"/>
      <w:sz w:val="21"/>
      <w:szCs w:val="24"/>
    </w:rPr>
  </w:style>
  <w:style w:type="character" w:styleId="ac">
    <w:name w:val="Hyperlink"/>
    <w:basedOn w:val="a0"/>
    <w:uiPriority w:val="99"/>
    <w:unhideWhenUsed/>
    <w:rsid w:val="004B213D"/>
    <w:rPr>
      <w:color w:val="0000FF" w:themeColor="hyperlink"/>
      <w:u w:val="single"/>
    </w:rPr>
  </w:style>
  <w:style w:type="character" w:styleId="ad">
    <w:name w:val="Unresolved Mention"/>
    <w:basedOn w:val="a0"/>
    <w:uiPriority w:val="99"/>
    <w:semiHidden/>
    <w:unhideWhenUsed/>
    <w:rsid w:val="004A558D"/>
    <w:rPr>
      <w:color w:val="605E5C"/>
      <w:shd w:val="clear" w:color="auto" w:fill="E1DFDD"/>
    </w:rPr>
  </w:style>
  <w:style w:type="character" w:customStyle="1" w:styleId="a5">
    <w:name w:val="日付 (文字)"/>
    <w:basedOn w:val="a0"/>
    <w:link w:val="a4"/>
    <w:rsid w:val="00E9509A"/>
    <w:rPr>
      <w:kern w:val="2"/>
      <w:sz w:val="21"/>
      <w:szCs w:val="24"/>
    </w:rPr>
  </w:style>
  <w:style w:type="paragraph" w:styleId="Web">
    <w:name w:val="Normal (Web)"/>
    <w:basedOn w:val="a"/>
    <w:uiPriority w:val="99"/>
    <w:semiHidden/>
    <w:unhideWhenUsed/>
    <w:rsid w:val="00763CA9"/>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e">
    <w:name w:val="List Paragraph"/>
    <w:basedOn w:val="a"/>
    <w:uiPriority w:val="34"/>
    <w:qFormat/>
    <w:rsid w:val="008F01B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598210">
      <w:bodyDiv w:val="1"/>
      <w:marLeft w:val="0"/>
      <w:marRight w:val="0"/>
      <w:marTop w:val="0"/>
      <w:marBottom w:val="0"/>
      <w:divBdr>
        <w:top w:val="none" w:sz="0" w:space="0" w:color="auto"/>
        <w:left w:val="none" w:sz="0" w:space="0" w:color="auto"/>
        <w:bottom w:val="none" w:sz="0" w:space="0" w:color="auto"/>
        <w:right w:val="none" w:sz="0" w:space="0" w:color="auto"/>
      </w:divBdr>
    </w:div>
    <w:div w:id="214513041">
      <w:bodyDiv w:val="1"/>
      <w:marLeft w:val="0"/>
      <w:marRight w:val="0"/>
      <w:marTop w:val="0"/>
      <w:marBottom w:val="0"/>
      <w:divBdr>
        <w:top w:val="none" w:sz="0" w:space="0" w:color="auto"/>
        <w:left w:val="none" w:sz="0" w:space="0" w:color="auto"/>
        <w:bottom w:val="none" w:sz="0" w:space="0" w:color="auto"/>
        <w:right w:val="none" w:sz="0" w:space="0" w:color="auto"/>
      </w:divBdr>
      <w:divsChild>
        <w:div w:id="919027781">
          <w:marLeft w:val="360"/>
          <w:marRight w:val="0"/>
          <w:marTop w:val="200"/>
          <w:marBottom w:val="0"/>
          <w:divBdr>
            <w:top w:val="none" w:sz="0" w:space="0" w:color="auto"/>
            <w:left w:val="none" w:sz="0" w:space="0" w:color="auto"/>
            <w:bottom w:val="none" w:sz="0" w:space="0" w:color="auto"/>
            <w:right w:val="none" w:sz="0" w:space="0" w:color="auto"/>
          </w:divBdr>
        </w:div>
        <w:div w:id="1392580208">
          <w:marLeft w:val="360"/>
          <w:marRight w:val="0"/>
          <w:marTop w:val="200"/>
          <w:marBottom w:val="0"/>
          <w:divBdr>
            <w:top w:val="none" w:sz="0" w:space="0" w:color="auto"/>
            <w:left w:val="none" w:sz="0" w:space="0" w:color="auto"/>
            <w:bottom w:val="none" w:sz="0" w:space="0" w:color="auto"/>
            <w:right w:val="none" w:sz="0" w:space="0" w:color="auto"/>
          </w:divBdr>
        </w:div>
        <w:div w:id="571088481">
          <w:marLeft w:val="360"/>
          <w:marRight w:val="0"/>
          <w:marTop w:val="200"/>
          <w:marBottom w:val="0"/>
          <w:divBdr>
            <w:top w:val="none" w:sz="0" w:space="0" w:color="auto"/>
            <w:left w:val="none" w:sz="0" w:space="0" w:color="auto"/>
            <w:bottom w:val="none" w:sz="0" w:space="0" w:color="auto"/>
            <w:right w:val="none" w:sz="0" w:space="0" w:color="auto"/>
          </w:divBdr>
        </w:div>
        <w:div w:id="1112899126">
          <w:marLeft w:val="360"/>
          <w:marRight w:val="0"/>
          <w:marTop w:val="200"/>
          <w:marBottom w:val="0"/>
          <w:divBdr>
            <w:top w:val="none" w:sz="0" w:space="0" w:color="auto"/>
            <w:left w:val="none" w:sz="0" w:space="0" w:color="auto"/>
            <w:bottom w:val="none" w:sz="0" w:space="0" w:color="auto"/>
            <w:right w:val="none" w:sz="0" w:space="0" w:color="auto"/>
          </w:divBdr>
        </w:div>
        <w:div w:id="801965595">
          <w:marLeft w:val="360"/>
          <w:marRight w:val="0"/>
          <w:marTop w:val="200"/>
          <w:marBottom w:val="0"/>
          <w:divBdr>
            <w:top w:val="none" w:sz="0" w:space="0" w:color="auto"/>
            <w:left w:val="none" w:sz="0" w:space="0" w:color="auto"/>
            <w:bottom w:val="none" w:sz="0" w:space="0" w:color="auto"/>
            <w:right w:val="none" w:sz="0" w:space="0" w:color="auto"/>
          </w:divBdr>
        </w:div>
        <w:div w:id="996811886">
          <w:marLeft w:val="360"/>
          <w:marRight w:val="0"/>
          <w:marTop w:val="200"/>
          <w:marBottom w:val="0"/>
          <w:divBdr>
            <w:top w:val="none" w:sz="0" w:space="0" w:color="auto"/>
            <w:left w:val="none" w:sz="0" w:space="0" w:color="auto"/>
            <w:bottom w:val="none" w:sz="0" w:space="0" w:color="auto"/>
            <w:right w:val="none" w:sz="0" w:space="0" w:color="auto"/>
          </w:divBdr>
        </w:div>
        <w:div w:id="1885018821">
          <w:marLeft w:val="360"/>
          <w:marRight w:val="0"/>
          <w:marTop w:val="200"/>
          <w:marBottom w:val="0"/>
          <w:divBdr>
            <w:top w:val="none" w:sz="0" w:space="0" w:color="auto"/>
            <w:left w:val="none" w:sz="0" w:space="0" w:color="auto"/>
            <w:bottom w:val="none" w:sz="0" w:space="0" w:color="auto"/>
            <w:right w:val="none" w:sz="0" w:space="0" w:color="auto"/>
          </w:divBdr>
        </w:div>
      </w:divsChild>
    </w:div>
    <w:div w:id="413169740">
      <w:bodyDiv w:val="1"/>
      <w:marLeft w:val="0"/>
      <w:marRight w:val="0"/>
      <w:marTop w:val="0"/>
      <w:marBottom w:val="0"/>
      <w:divBdr>
        <w:top w:val="none" w:sz="0" w:space="0" w:color="auto"/>
        <w:left w:val="none" w:sz="0" w:space="0" w:color="auto"/>
        <w:bottom w:val="none" w:sz="0" w:space="0" w:color="auto"/>
        <w:right w:val="none" w:sz="0" w:space="0" w:color="auto"/>
      </w:divBdr>
    </w:div>
    <w:div w:id="740717578">
      <w:bodyDiv w:val="1"/>
      <w:marLeft w:val="0"/>
      <w:marRight w:val="0"/>
      <w:marTop w:val="0"/>
      <w:marBottom w:val="0"/>
      <w:divBdr>
        <w:top w:val="none" w:sz="0" w:space="0" w:color="auto"/>
        <w:left w:val="none" w:sz="0" w:space="0" w:color="auto"/>
        <w:bottom w:val="none" w:sz="0" w:space="0" w:color="auto"/>
        <w:right w:val="none" w:sz="0" w:space="0" w:color="auto"/>
      </w:divBdr>
    </w:div>
    <w:div w:id="856847578">
      <w:bodyDiv w:val="1"/>
      <w:marLeft w:val="0"/>
      <w:marRight w:val="0"/>
      <w:marTop w:val="0"/>
      <w:marBottom w:val="0"/>
      <w:divBdr>
        <w:top w:val="none" w:sz="0" w:space="0" w:color="auto"/>
        <w:left w:val="none" w:sz="0" w:space="0" w:color="auto"/>
        <w:bottom w:val="none" w:sz="0" w:space="0" w:color="auto"/>
        <w:right w:val="none" w:sz="0" w:space="0" w:color="auto"/>
      </w:divBdr>
      <w:divsChild>
        <w:div w:id="281957417">
          <w:marLeft w:val="0"/>
          <w:marRight w:val="0"/>
          <w:marTop w:val="0"/>
          <w:marBottom w:val="0"/>
          <w:divBdr>
            <w:top w:val="none" w:sz="0" w:space="0" w:color="auto"/>
            <w:left w:val="none" w:sz="0" w:space="0" w:color="auto"/>
            <w:bottom w:val="none" w:sz="0" w:space="0" w:color="auto"/>
            <w:right w:val="none" w:sz="0" w:space="0" w:color="auto"/>
          </w:divBdr>
          <w:divsChild>
            <w:div w:id="1528635836">
              <w:marLeft w:val="0"/>
              <w:marRight w:val="0"/>
              <w:marTop w:val="0"/>
              <w:marBottom w:val="0"/>
              <w:divBdr>
                <w:top w:val="none" w:sz="0" w:space="0" w:color="auto"/>
                <w:left w:val="none" w:sz="0" w:space="0" w:color="auto"/>
                <w:bottom w:val="none" w:sz="0" w:space="0" w:color="auto"/>
                <w:right w:val="none" w:sz="0" w:space="0" w:color="auto"/>
              </w:divBdr>
            </w:div>
            <w:div w:id="1196847179">
              <w:marLeft w:val="0"/>
              <w:marRight w:val="0"/>
              <w:marTop w:val="0"/>
              <w:marBottom w:val="0"/>
              <w:divBdr>
                <w:top w:val="none" w:sz="0" w:space="0" w:color="auto"/>
                <w:left w:val="none" w:sz="0" w:space="0" w:color="auto"/>
                <w:bottom w:val="none" w:sz="0" w:space="0" w:color="auto"/>
                <w:right w:val="none" w:sz="0" w:space="0" w:color="auto"/>
              </w:divBdr>
            </w:div>
          </w:divsChild>
        </w:div>
        <w:div w:id="1418600472">
          <w:marLeft w:val="0"/>
          <w:marRight w:val="0"/>
          <w:marTop w:val="0"/>
          <w:marBottom w:val="0"/>
          <w:divBdr>
            <w:top w:val="none" w:sz="0" w:space="0" w:color="auto"/>
            <w:left w:val="none" w:sz="0" w:space="0" w:color="auto"/>
            <w:bottom w:val="none" w:sz="0" w:space="0" w:color="auto"/>
            <w:right w:val="none" w:sz="0" w:space="0" w:color="auto"/>
          </w:divBdr>
        </w:div>
        <w:div w:id="1225680484">
          <w:marLeft w:val="0"/>
          <w:marRight w:val="0"/>
          <w:marTop w:val="0"/>
          <w:marBottom w:val="0"/>
          <w:divBdr>
            <w:top w:val="none" w:sz="0" w:space="0" w:color="auto"/>
            <w:left w:val="none" w:sz="0" w:space="0" w:color="auto"/>
            <w:bottom w:val="none" w:sz="0" w:space="0" w:color="auto"/>
            <w:right w:val="none" w:sz="0" w:space="0" w:color="auto"/>
          </w:divBdr>
        </w:div>
      </w:divsChild>
    </w:div>
    <w:div w:id="1017469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2A00E7-1654-421B-8304-1382F9F19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1734</Words>
  <Characters>233</Characters>
  <Application>Microsoft Office Word</Application>
  <DocSecurity>0</DocSecurity>
  <Lines>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サ責研修</vt:lpstr>
      <vt:lpstr>平成19年度 訪問介護員テーマ別技術向上講習会 開催要綱</vt:lpstr>
    </vt:vector>
  </TitlesOfParts>
  <Company/>
  <LinksUpToDate>false</LinksUpToDate>
  <CharactersWithSpaces>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サ責研修</dc:title>
  <dc:creator>愛媛県社会福祉協議会</dc:creator>
  <cp:lastModifiedBy>愛媛県社協 23</cp:lastModifiedBy>
  <cp:revision>2</cp:revision>
  <cp:lastPrinted>2025-02-05T07:38:00Z</cp:lastPrinted>
  <dcterms:created xsi:type="dcterms:W3CDTF">2025-03-24T02:01:00Z</dcterms:created>
  <dcterms:modified xsi:type="dcterms:W3CDTF">2025-03-24T02:01:00Z</dcterms:modified>
</cp:coreProperties>
</file>